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B6" w:rsidRPr="009B6701" w:rsidRDefault="009E7A87" w:rsidP="00C105B6">
      <w:pPr>
        <w:pStyle w:val="TitleSub"/>
        <w:rPr>
          <w:rFonts w:ascii="Arial Narrow" w:hAnsi="Arial Narrow"/>
          <w:b w:val="0"/>
          <w:sz w:val="28"/>
          <w:lang w:val="pt-PT"/>
        </w:rPr>
      </w:pPr>
      <w:r w:rsidRPr="009B6701">
        <w:rPr>
          <w:rFonts w:ascii="Arial Narrow" w:hAnsi="Arial Narrow"/>
          <w:b w:val="0"/>
          <w:sz w:val="28"/>
          <w:lang w:val="pt-PT"/>
        </w:rPr>
        <w:t>ESPECIFICAÇÃO TÉCNICA</w:t>
      </w:r>
    </w:p>
    <w:p w:rsidR="00C105B6" w:rsidRPr="009B6701" w:rsidRDefault="00C105B6" w:rsidP="00C105B6">
      <w:pPr>
        <w:pStyle w:val="TitleSub"/>
        <w:rPr>
          <w:rFonts w:ascii="Arial Narrow" w:hAnsi="Arial Narrow"/>
          <w:b w:val="0"/>
          <w:sz w:val="28"/>
          <w:lang w:val="pt-PT"/>
        </w:rPr>
      </w:pPr>
    </w:p>
    <w:p w:rsidR="000A38D7" w:rsidRPr="009B6701" w:rsidRDefault="004A5447" w:rsidP="002E694C">
      <w:pPr>
        <w:pStyle w:val="TitleSub"/>
        <w:spacing w:line="240" w:lineRule="auto"/>
        <w:rPr>
          <w:rFonts w:ascii="Arial Narrow" w:hAnsi="Arial Narrow"/>
          <w:sz w:val="28"/>
          <w:lang w:val="pt-PT"/>
        </w:rPr>
      </w:pPr>
      <w:r w:rsidRPr="009B6701">
        <w:rPr>
          <w:rFonts w:ascii="Arial Narrow" w:hAnsi="Arial Narrow"/>
          <w:sz w:val="32"/>
          <w:lang w:val="pt-PT"/>
        </w:rPr>
        <w:t xml:space="preserve">ISOM </w:t>
      </w:r>
      <w:proofErr w:type="spellStart"/>
      <w:r w:rsidRPr="009B6701">
        <w:rPr>
          <w:rFonts w:ascii="Arial Narrow" w:hAnsi="Arial Narrow"/>
          <w:sz w:val="32"/>
          <w:lang w:val="pt-PT"/>
        </w:rPr>
        <w:t>Digiware</w:t>
      </w:r>
      <w:proofErr w:type="spellEnd"/>
    </w:p>
    <w:p w:rsidR="000A38D7" w:rsidRPr="009B6701" w:rsidRDefault="000A38D7" w:rsidP="000A38D7">
      <w:pPr>
        <w:pStyle w:val="TitleSub"/>
        <w:rPr>
          <w:rFonts w:ascii="Arial Narrow" w:hAnsi="Arial Narrow"/>
          <w:lang w:val="pt-PT"/>
        </w:rPr>
      </w:pPr>
    </w:p>
    <w:p w:rsidR="000A38D7" w:rsidRPr="009E7A87" w:rsidRDefault="009E7A8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  <w:lang w:val="pt-PT"/>
        </w:rPr>
      </w:pPr>
      <w:r w:rsidRPr="009E7A87">
        <w:rPr>
          <w:rFonts w:ascii="Arial Narrow" w:hAnsi="Arial Narrow"/>
          <w:b/>
          <w:bCs/>
          <w:kern w:val="28"/>
          <w:sz w:val="28"/>
          <w:szCs w:val="22"/>
          <w:lang w:val="pt-PT" w:eastAsia="en-US"/>
        </w:rPr>
        <w:t xml:space="preserve">Sistema de medição </w:t>
      </w:r>
      <w:r>
        <w:rPr>
          <w:rFonts w:ascii="Arial Narrow" w:hAnsi="Arial Narrow"/>
          <w:b/>
          <w:bCs/>
          <w:kern w:val="28"/>
          <w:sz w:val="28"/>
          <w:szCs w:val="22"/>
          <w:lang w:val="pt-PT" w:eastAsia="en-US"/>
        </w:rPr>
        <w:t xml:space="preserve">e controlo </w:t>
      </w:r>
      <w:r w:rsidRPr="009E7A87">
        <w:rPr>
          <w:rFonts w:ascii="Arial Narrow" w:hAnsi="Arial Narrow"/>
          <w:b/>
          <w:bCs/>
          <w:kern w:val="28"/>
          <w:sz w:val="28"/>
          <w:szCs w:val="22"/>
          <w:lang w:val="pt-PT" w:eastAsia="en-US"/>
        </w:rPr>
        <w:t xml:space="preserve">de isolamento para instalações elétricas em </w:t>
      </w:r>
      <w:r>
        <w:rPr>
          <w:rFonts w:ascii="Arial Narrow" w:hAnsi="Arial Narrow"/>
          <w:b/>
          <w:bCs/>
          <w:kern w:val="28"/>
          <w:sz w:val="28"/>
          <w:szCs w:val="22"/>
          <w:lang w:val="pt-PT" w:eastAsia="en-US"/>
        </w:rPr>
        <w:t>regime de IT</w:t>
      </w:r>
    </w:p>
    <w:p w:rsidR="00680B63" w:rsidRPr="009E7A87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  <w:lang w:val="pt-PT"/>
        </w:rPr>
      </w:pPr>
    </w:p>
    <w:p w:rsidR="00A54BC0" w:rsidRDefault="009E7A87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  <w:proofErr w:type="spellStart"/>
      <w:r w:rsidRPr="009E7A87">
        <w:rPr>
          <w:rFonts w:ascii="Arial Narrow" w:hAnsi="Arial Narrow"/>
          <w:b/>
          <w:sz w:val="24"/>
          <w:szCs w:val="24"/>
        </w:rPr>
        <w:t>Objetivo</w:t>
      </w:r>
      <w:proofErr w:type="spellEnd"/>
      <w:r w:rsidRPr="009E7A87">
        <w:rPr>
          <w:rFonts w:ascii="Arial Narrow" w:hAnsi="Arial Narrow"/>
          <w:b/>
          <w:sz w:val="24"/>
          <w:szCs w:val="24"/>
        </w:rPr>
        <w:t xml:space="preserve"> da </w:t>
      </w:r>
      <w:proofErr w:type="spellStart"/>
      <w:r w:rsidRPr="009E7A87">
        <w:rPr>
          <w:rFonts w:ascii="Arial Narrow" w:hAnsi="Arial Narrow"/>
          <w:b/>
          <w:sz w:val="24"/>
          <w:szCs w:val="24"/>
        </w:rPr>
        <w:t>especificação</w:t>
      </w:r>
      <w:proofErr w:type="spellEnd"/>
    </w:p>
    <w:p w:rsidR="009E7A87" w:rsidRPr="00A6554C" w:rsidRDefault="009E7A87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:rsidR="004A5447" w:rsidRPr="009E7A87" w:rsidRDefault="009E7A87" w:rsidP="004A5447">
      <w:pPr>
        <w:jc w:val="both"/>
        <w:rPr>
          <w:rFonts w:ascii="Arial Narrow" w:eastAsia="Calibri" w:hAnsi="Arial Narrow" w:cs="HelveticaNeueLTCom-Lt"/>
          <w:lang w:val="pt-PT"/>
        </w:rPr>
      </w:pPr>
      <w:r w:rsidRPr="009E7A87">
        <w:rPr>
          <w:rFonts w:ascii="Arial Narrow" w:hAnsi="Arial Narrow"/>
          <w:lang w:val="pt-PT"/>
        </w:rPr>
        <w:t xml:space="preserve">Esta especificação descreve um sistema de controle para isolamento, </w:t>
      </w:r>
      <w:r w:rsidR="009B6701" w:rsidRPr="009E7A87">
        <w:rPr>
          <w:rFonts w:ascii="Arial Narrow" w:hAnsi="Arial Narrow"/>
          <w:lang w:val="pt-PT"/>
        </w:rPr>
        <w:t>deteção</w:t>
      </w:r>
      <w:r w:rsidRPr="009E7A87">
        <w:rPr>
          <w:rFonts w:ascii="Arial Narrow" w:hAnsi="Arial Narrow"/>
          <w:lang w:val="pt-PT"/>
        </w:rPr>
        <w:t xml:space="preserve"> de falha, mediç</w:t>
      </w:r>
      <w:r>
        <w:rPr>
          <w:rFonts w:ascii="Arial Narrow" w:hAnsi="Arial Narrow"/>
          <w:lang w:val="pt-PT"/>
        </w:rPr>
        <w:t xml:space="preserve">ão multifuncional, </w:t>
      </w:r>
      <w:r w:rsidR="009B6701">
        <w:rPr>
          <w:rFonts w:ascii="Arial Narrow" w:hAnsi="Arial Narrow"/>
          <w:lang w:val="pt-PT"/>
        </w:rPr>
        <w:t>monitorização</w:t>
      </w:r>
      <w:r>
        <w:rPr>
          <w:rFonts w:ascii="Arial Narrow" w:hAnsi="Arial Narrow"/>
          <w:lang w:val="pt-PT"/>
        </w:rPr>
        <w:t xml:space="preserve"> e gestão</w:t>
      </w:r>
      <w:r w:rsidRPr="009E7A87">
        <w:rPr>
          <w:rFonts w:ascii="Arial Narrow" w:hAnsi="Arial Narrow"/>
          <w:lang w:val="pt-PT"/>
        </w:rPr>
        <w:t xml:space="preserve"> de energia em uma instalação elétrica</w:t>
      </w:r>
      <w:r w:rsidR="004A5447" w:rsidRPr="009E7A87">
        <w:rPr>
          <w:rFonts w:ascii="Arial Narrow" w:hAnsi="Arial Narrow"/>
          <w:lang w:val="pt-PT"/>
        </w:rPr>
        <w:t>.</w:t>
      </w:r>
    </w:p>
    <w:p w:rsidR="004A5447" w:rsidRPr="009E7A87" w:rsidRDefault="004A5447" w:rsidP="004A5447">
      <w:pPr>
        <w:jc w:val="both"/>
        <w:rPr>
          <w:rFonts w:ascii="Arial Narrow" w:eastAsia="Calibri" w:hAnsi="Arial Narrow" w:cs="HelveticaNeueLTCom-Lt"/>
          <w:lang w:val="pt-PT" w:eastAsia="en-GB"/>
        </w:rPr>
      </w:pPr>
    </w:p>
    <w:p w:rsidR="00A54BC0" w:rsidRPr="009E7A87" w:rsidRDefault="009E7A87" w:rsidP="004A5447">
      <w:pPr>
        <w:jc w:val="both"/>
        <w:rPr>
          <w:rFonts w:ascii="Arial Narrow" w:eastAsia="Calibri" w:hAnsi="Arial Narrow" w:cs="HelveticaNeueLTCom-Lt"/>
          <w:lang w:val="pt-PT"/>
        </w:rPr>
      </w:pPr>
      <w:r w:rsidRPr="009E7A87">
        <w:rPr>
          <w:rFonts w:ascii="Arial Narrow" w:hAnsi="Arial Narrow"/>
          <w:lang w:val="pt-PT"/>
        </w:rPr>
        <w:t xml:space="preserve">A referência técnica de referência é SOCOMEC ISOM </w:t>
      </w:r>
      <w:proofErr w:type="spellStart"/>
      <w:r w:rsidRPr="009E7A87">
        <w:rPr>
          <w:rFonts w:ascii="Arial Narrow" w:hAnsi="Arial Narrow"/>
          <w:lang w:val="pt-PT"/>
        </w:rPr>
        <w:t>Digiware</w:t>
      </w:r>
      <w:proofErr w:type="spellEnd"/>
      <w:r w:rsidRPr="009E7A87">
        <w:rPr>
          <w:rFonts w:ascii="Arial Narrow" w:hAnsi="Arial Narrow"/>
          <w:lang w:val="pt-PT"/>
        </w:rPr>
        <w:t xml:space="preserve"> ou uma solução seme</w:t>
      </w:r>
      <w:r>
        <w:rPr>
          <w:rFonts w:ascii="Arial Narrow" w:hAnsi="Arial Narrow"/>
          <w:lang w:val="pt-PT"/>
        </w:rPr>
        <w:t>lhante aprovada</w:t>
      </w:r>
      <w:r w:rsidR="004A5447" w:rsidRPr="009E7A87">
        <w:rPr>
          <w:rFonts w:ascii="Arial Narrow" w:hAnsi="Arial Narrow"/>
          <w:lang w:val="pt-PT"/>
        </w:rPr>
        <w:t>.</w:t>
      </w:r>
    </w:p>
    <w:p w:rsidR="00A54BC0" w:rsidRPr="009E7A87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  <w:lang w:val="pt-PT" w:eastAsia="en-GB"/>
        </w:rPr>
      </w:pPr>
    </w:p>
    <w:p w:rsidR="00594B0C" w:rsidRPr="00A6554C" w:rsidRDefault="009E7A87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Caracteristicas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Gerais</w:t>
      </w:r>
      <w:proofErr w:type="spellEnd"/>
    </w:p>
    <w:p w:rsidR="00594B0C" w:rsidRPr="00A6554C" w:rsidRDefault="00594B0C" w:rsidP="00A54BC0">
      <w:pPr>
        <w:jc w:val="both"/>
        <w:rPr>
          <w:rFonts w:ascii="Arial Narrow" w:hAnsi="Arial Narrow"/>
          <w:b/>
        </w:rPr>
      </w:pPr>
    </w:p>
    <w:p w:rsidR="004A5447" w:rsidRPr="009E7A87" w:rsidRDefault="009E7A8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/>
        </w:rPr>
      </w:pPr>
      <w:r w:rsidRPr="009E7A87">
        <w:rPr>
          <w:rFonts w:ascii="Arial Narrow" w:hAnsi="Arial Narrow"/>
          <w:lang w:val="pt-PT"/>
        </w:rPr>
        <w:t>O sistema de medição multifuncional deve ter a marca CE e deve ser um tipo de circuito IMD * e PMD ** de fo</w:t>
      </w:r>
      <w:r>
        <w:rPr>
          <w:rFonts w:ascii="Arial Narrow" w:hAnsi="Arial Narrow"/>
          <w:lang w:val="pt-PT"/>
        </w:rPr>
        <w:t xml:space="preserve">rmato modular compacto com </w:t>
      </w:r>
      <w:proofErr w:type="spellStart"/>
      <w:r>
        <w:rPr>
          <w:rFonts w:ascii="Arial Narrow" w:hAnsi="Arial Narrow"/>
          <w:lang w:val="pt-PT"/>
        </w:rPr>
        <w:t>ecran</w:t>
      </w:r>
      <w:proofErr w:type="spellEnd"/>
      <w:r>
        <w:rPr>
          <w:rFonts w:ascii="Arial Narrow" w:hAnsi="Arial Narrow"/>
          <w:lang w:val="pt-PT"/>
        </w:rPr>
        <w:t xml:space="preserve"> </w:t>
      </w:r>
      <w:r w:rsidRPr="009E7A87">
        <w:rPr>
          <w:rFonts w:ascii="Arial Narrow" w:hAnsi="Arial Narrow"/>
          <w:lang w:val="pt-PT"/>
        </w:rPr>
        <w:t>central e compatível com IEC 61557-9, IEC 61557-8 e IEC 61557-12</w:t>
      </w:r>
      <w:r w:rsidR="004A5447" w:rsidRPr="009E7A87">
        <w:rPr>
          <w:rFonts w:ascii="Arial Narrow" w:hAnsi="Arial Narrow"/>
          <w:lang w:val="pt-PT"/>
        </w:rPr>
        <w:t>.</w:t>
      </w:r>
    </w:p>
    <w:p w:rsidR="004A5447" w:rsidRPr="009E7A87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 w:eastAsia="en-GB"/>
        </w:rPr>
      </w:pPr>
    </w:p>
    <w:p w:rsidR="00716A60" w:rsidRPr="00716A60" w:rsidRDefault="00716A60" w:rsidP="00716A60">
      <w:pPr>
        <w:autoSpaceDE w:val="0"/>
        <w:autoSpaceDN w:val="0"/>
        <w:adjustRightInd w:val="0"/>
        <w:jc w:val="both"/>
        <w:rPr>
          <w:rFonts w:ascii="Arial Narrow" w:hAnsi="Arial Narrow"/>
          <w:lang w:val="pt-PT"/>
        </w:rPr>
      </w:pPr>
      <w:r>
        <w:rPr>
          <w:rFonts w:ascii="Arial Narrow" w:hAnsi="Arial Narrow"/>
          <w:lang w:val="pt-PT"/>
        </w:rPr>
        <w:t xml:space="preserve">O controlador </w:t>
      </w:r>
      <w:r w:rsidRPr="00716A60">
        <w:rPr>
          <w:rFonts w:ascii="Arial Narrow" w:hAnsi="Arial Narrow"/>
          <w:lang w:val="pt-PT"/>
        </w:rPr>
        <w:t>deve fornecer todas as funções de medição de resistência de iso</w:t>
      </w:r>
      <w:r>
        <w:rPr>
          <w:rFonts w:ascii="Arial Narrow" w:hAnsi="Arial Narrow"/>
          <w:lang w:val="pt-PT"/>
        </w:rPr>
        <w:t>lamento, capacidade de descarga</w:t>
      </w:r>
      <w:r w:rsidRPr="00716A60">
        <w:rPr>
          <w:rFonts w:ascii="Arial Narrow" w:hAnsi="Arial Narrow"/>
          <w:lang w:val="pt-PT"/>
        </w:rPr>
        <w:t xml:space="preserve">, tensão, corrente, frequência e alarme de </w:t>
      </w:r>
      <w:r>
        <w:rPr>
          <w:rFonts w:ascii="Arial Narrow" w:hAnsi="Arial Narrow"/>
          <w:lang w:val="pt-PT"/>
        </w:rPr>
        <w:t>superaquecimento. Essas medidas</w:t>
      </w:r>
      <w:r w:rsidRPr="00716A60">
        <w:rPr>
          <w:rFonts w:ascii="Arial Narrow" w:hAnsi="Arial Narrow"/>
          <w:lang w:val="pt-PT"/>
        </w:rPr>
        <w:t xml:space="preserve"> devem permitir a análise conjunta e simultânea de circuitos monofásicos e trifásicos.</w:t>
      </w:r>
    </w:p>
    <w:p w:rsidR="00716A60" w:rsidRPr="00716A60" w:rsidRDefault="00716A60" w:rsidP="00716A60">
      <w:pPr>
        <w:autoSpaceDE w:val="0"/>
        <w:autoSpaceDN w:val="0"/>
        <w:adjustRightInd w:val="0"/>
        <w:jc w:val="both"/>
        <w:rPr>
          <w:rFonts w:ascii="Arial Narrow" w:hAnsi="Arial Narrow"/>
          <w:lang w:val="pt-PT"/>
        </w:rPr>
      </w:pPr>
      <w:r>
        <w:rPr>
          <w:rFonts w:ascii="Arial Narrow" w:hAnsi="Arial Narrow"/>
          <w:lang w:val="pt-PT"/>
        </w:rPr>
        <w:t xml:space="preserve">Além de monitorizar </w:t>
      </w:r>
      <w:r w:rsidRPr="00716A60">
        <w:rPr>
          <w:rFonts w:ascii="Arial Narrow" w:hAnsi="Arial Narrow"/>
          <w:lang w:val="pt-PT"/>
        </w:rPr>
        <w:t>o isolamento global da instalação, ele deve executar automaticamente o mapeamento periódico detalhado (</w:t>
      </w:r>
      <w:r w:rsidR="009B6701" w:rsidRPr="00716A60">
        <w:rPr>
          <w:rFonts w:ascii="Arial Narrow" w:hAnsi="Arial Narrow"/>
          <w:lang w:val="pt-PT"/>
        </w:rPr>
        <w:t>rutura</w:t>
      </w:r>
      <w:r w:rsidRPr="00716A60">
        <w:rPr>
          <w:rFonts w:ascii="Arial Narrow" w:hAnsi="Arial Narrow"/>
          <w:lang w:val="pt-PT"/>
        </w:rPr>
        <w:t xml:space="preserve"> capacitiva e resistiva) do isolamento de cada circuito equipado com um </w:t>
      </w:r>
      <w:proofErr w:type="spellStart"/>
      <w:r w:rsidRPr="00716A60">
        <w:rPr>
          <w:rFonts w:ascii="Arial Narrow" w:hAnsi="Arial Narrow"/>
          <w:lang w:val="pt-PT"/>
        </w:rPr>
        <w:t>toróide</w:t>
      </w:r>
      <w:proofErr w:type="spellEnd"/>
      <w:r w:rsidRPr="00716A60">
        <w:rPr>
          <w:rFonts w:ascii="Arial Narrow" w:hAnsi="Arial Narrow"/>
          <w:lang w:val="pt-PT"/>
        </w:rPr>
        <w:t xml:space="preserve"> de </w:t>
      </w:r>
      <w:r w:rsidR="009B6701" w:rsidRPr="00716A60">
        <w:rPr>
          <w:rFonts w:ascii="Arial Narrow" w:hAnsi="Arial Narrow"/>
          <w:lang w:val="pt-PT"/>
        </w:rPr>
        <w:t>deteção</w:t>
      </w:r>
      <w:r w:rsidRPr="00716A60">
        <w:rPr>
          <w:rFonts w:ascii="Arial Narrow" w:hAnsi="Arial Narrow"/>
          <w:lang w:val="pt-PT"/>
        </w:rPr>
        <w:t>. Esta monitor</w:t>
      </w:r>
      <w:r>
        <w:rPr>
          <w:rFonts w:ascii="Arial Narrow" w:hAnsi="Arial Narrow"/>
          <w:lang w:val="pt-PT"/>
        </w:rPr>
        <w:t>iz</w:t>
      </w:r>
      <w:r w:rsidRPr="00716A60">
        <w:rPr>
          <w:rFonts w:ascii="Arial Narrow" w:hAnsi="Arial Narrow"/>
          <w:lang w:val="pt-PT"/>
        </w:rPr>
        <w:t>ação deve utilizar um princípio de medição autoajustável capaz de garantir o funcionamento independentemente do nível de perturbação da rede, em particular na presença de níveis capacitivos elevados.</w:t>
      </w:r>
    </w:p>
    <w:p w:rsidR="00716A60" w:rsidRPr="00716A60" w:rsidRDefault="009B6701" w:rsidP="00716A60">
      <w:pPr>
        <w:autoSpaceDE w:val="0"/>
        <w:autoSpaceDN w:val="0"/>
        <w:adjustRightInd w:val="0"/>
        <w:jc w:val="both"/>
        <w:rPr>
          <w:rFonts w:ascii="Arial Narrow" w:hAnsi="Arial Narrow"/>
          <w:lang w:val="pt-PT"/>
        </w:rPr>
      </w:pPr>
      <w:r>
        <w:rPr>
          <w:rFonts w:ascii="Arial Narrow" w:hAnsi="Arial Narrow"/>
          <w:lang w:val="pt-PT"/>
        </w:rPr>
        <w:t>Em caso de queda do</w:t>
      </w:r>
      <w:r w:rsidR="00716A60">
        <w:rPr>
          <w:rFonts w:ascii="Arial Narrow" w:hAnsi="Arial Narrow"/>
          <w:lang w:val="pt-PT"/>
        </w:rPr>
        <w:t xml:space="preserve"> isolamento</w:t>
      </w:r>
      <w:r w:rsidR="00716A60" w:rsidRPr="00716A60">
        <w:rPr>
          <w:rFonts w:ascii="Arial Narrow" w:hAnsi="Arial Narrow"/>
          <w:lang w:val="pt-PT"/>
        </w:rPr>
        <w:t xml:space="preserve">, além de sinalizar com um alarme, o sistema deve iniciar a </w:t>
      </w:r>
      <w:r w:rsidRPr="00716A60">
        <w:rPr>
          <w:rFonts w:ascii="Arial Narrow" w:hAnsi="Arial Narrow"/>
          <w:lang w:val="pt-PT"/>
        </w:rPr>
        <w:t>deteção</w:t>
      </w:r>
      <w:r w:rsidR="00716A60" w:rsidRPr="00716A60">
        <w:rPr>
          <w:rFonts w:ascii="Arial Narrow" w:hAnsi="Arial Narrow"/>
          <w:lang w:val="pt-PT"/>
        </w:rPr>
        <w:t xml:space="preserve"> da falha examinando simultaneament</w:t>
      </w:r>
      <w:r w:rsidR="00716A60">
        <w:rPr>
          <w:rFonts w:ascii="Arial Narrow" w:hAnsi="Arial Narrow"/>
          <w:lang w:val="pt-PT"/>
        </w:rPr>
        <w:t>e todos os circuitos monitorizados</w:t>
      </w:r>
      <w:r w:rsidR="00716A60" w:rsidRPr="00716A60">
        <w:rPr>
          <w:rFonts w:ascii="Arial Narrow" w:hAnsi="Arial Narrow"/>
          <w:lang w:val="pt-PT"/>
        </w:rPr>
        <w:t xml:space="preserve"> e deve garantir um máximo ajustável inferior a 24s.</w:t>
      </w:r>
    </w:p>
    <w:p w:rsidR="004A5447" w:rsidRPr="00716A60" w:rsidRDefault="00716A60" w:rsidP="00716A6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/>
        </w:rPr>
      </w:pPr>
      <w:r w:rsidRPr="00716A60">
        <w:rPr>
          <w:rFonts w:ascii="Arial Narrow" w:hAnsi="Arial Narrow"/>
          <w:lang w:val="pt-PT"/>
        </w:rPr>
        <w:t xml:space="preserve">Esta </w:t>
      </w:r>
      <w:r w:rsidR="009B6701" w:rsidRPr="00716A60">
        <w:rPr>
          <w:rFonts w:ascii="Arial Narrow" w:hAnsi="Arial Narrow"/>
          <w:lang w:val="pt-PT"/>
        </w:rPr>
        <w:t>deteção</w:t>
      </w:r>
      <w:r w:rsidRPr="00716A60">
        <w:rPr>
          <w:rFonts w:ascii="Arial Narrow" w:hAnsi="Arial Narrow"/>
          <w:lang w:val="pt-PT"/>
        </w:rPr>
        <w:t xml:space="preserve"> de falha também pode ser feita através de um sistema portátil capaz de (além de medir a corrente de localização residual) medir o isolam</w:t>
      </w:r>
      <w:r>
        <w:rPr>
          <w:rFonts w:ascii="Arial Narrow" w:hAnsi="Arial Narrow"/>
          <w:lang w:val="pt-PT"/>
        </w:rPr>
        <w:t>ento e a capacidade de descarga do circuito monitorizado</w:t>
      </w:r>
      <w:r w:rsidR="004A5447" w:rsidRPr="00716A60">
        <w:rPr>
          <w:rFonts w:ascii="Arial Narrow" w:hAnsi="Arial Narrow"/>
          <w:lang w:val="pt-PT"/>
        </w:rPr>
        <w:t>.</w:t>
      </w:r>
    </w:p>
    <w:p w:rsidR="004A5447" w:rsidRPr="00716A60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 w:eastAsia="en-GB"/>
        </w:rPr>
      </w:pPr>
    </w:p>
    <w:p w:rsidR="004A5447" w:rsidRPr="00716A60" w:rsidRDefault="00716A60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/>
        </w:rPr>
      </w:pPr>
      <w:r w:rsidRPr="00716A60">
        <w:rPr>
          <w:rFonts w:ascii="Arial Narrow" w:hAnsi="Arial Narrow"/>
          <w:lang w:val="pt-PT"/>
        </w:rPr>
        <w:t xml:space="preserve">O IMD e os módulos de </w:t>
      </w:r>
      <w:r w:rsidR="009B6701" w:rsidRPr="00716A60">
        <w:rPr>
          <w:rFonts w:ascii="Arial Narrow" w:hAnsi="Arial Narrow"/>
          <w:lang w:val="pt-PT"/>
        </w:rPr>
        <w:t>deteção</w:t>
      </w:r>
      <w:r w:rsidRPr="00716A60">
        <w:rPr>
          <w:rFonts w:ascii="Arial Narrow" w:hAnsi="Arial Narrow"/>
          <w:lang w:val="pt-PT"/>
        </w:rPr>
        <w:t xml:space="preserve"> de falhas devem ser equipados com funções de Autoteste autônomo (diagnóstico de inicialização) e podem ser acionados a qualquer momento (seja por botão de pressão ou remotamente) para verificar o funcionamento e conexão adequados do sistema. No caso de um resultado negativo, contatos secos podem ser acionados para sinalizar a falha</w:t>
      </w:r>
      <w:r w:rsidR="004A5447" w:rsidRPr="00716A60">
        <w:rPr>
          <w:rFonts w:ascii="Arial Narrow" w:hAnsi="Arial Narrow"/>
          <w:lang w:val="pt-PT"/>
        </w:rPr>
        <w:t>.</w:t>
      </w:r>
    </w:p>
    <w:p w:rsidR="004A5447" w:rsidRPr="00716A60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/>
        </w:rPr>
      </w:pPr>
      <w:r w:rsidRPr="00716A60">
        <w:rPr>
          <w:rFonts w:ascii="Arial Narrow" w:hAnsi="Arial Narrow"/>
          <w:lang w:val="pt-PT"/>
        </w:rPr>
        <w:t xml:space="preserve"> </w:t>
      </w:r>
    </w:p>
    <w:p w:rsidR="00716A60" w:rsidRPr="00716A60" w:rsidRDefault="00716A60" w:rsidP="00716A60">
      <w:pPr>
        <w:autoSpaceDE w:val="0"/>
        <w:autoSpaceDN w:val="0"/>
        <w:adjustRightInd w:val="0"/>
        <w:jc w:val="both"/>
        <w:rPr>
          <w:rFonts w:ascii="Arial Narrow" w:hAnsi="Arial Narrow"/>
          <w:lang w:val="pt-PT"/>
        </w:rPr>
      </w:pPr>
      <w:r w:rsidRPr="00716A60">
        <w:rPr>
          <w:rFonts w:ascii="Arial Narrow" w:hAnsi="Arial Narrow"/>
          <w:lang w:val="pt-PT"/>
        </w:rPr>
        <w:t xml:space="preserve">O sistema de controle de isolamento deve funcionar para redes </w:t>
      </w:r>
      <w:r>
        <w:rPr>
          <w:rFonts w:ascii="Arial Narrow" w:hAnsi="Arial Narrow"/>
          <w:lang w:val="pt-PT"/>
        </w:rPr>
        <w:t>AC</w:t>
      </w:r>
      <w:r w:rsidRPr="00716A60">
        <w:rPr>
          <w:rFonts w:ascii="Arial Narrow" w:hAnsi="Arial Narrow"/>
          <w:lang w:val="pt-PT"/>
        </w:rPr>
        <w:t xml:space="preserve"> monofásicas ou trifásicas com tensão máxima de 480 </w:t>
      </w:r>
      <w:proofErr w:type="spellStart"/>
      <w:r w:rsidRPr="00716A60">
        <w:rPr>
          <w:rFonts w:ascii="Arial Narrow" w:hAnsi="Arial Narrow"/>
          <w:lang w:val="pt-PT"/>
        </w:rPr>
        <w:t>Vca</w:t>
      </w:r>
      <w:proofErr w:type="spellEnd"/>
      <w:r w:rsidRPr="00716A60">
        <w:rPr>
          <w:rFonts w:ascii="Arial Narrow" w:hAnsi="Arial Narrow"/>
          <w:lang w:val="pt-PT"/>
        </w:rPr>
        <w:t xml:space="preserve"> 400 Hz ou CC com tensão máxima de 480 </w:t>
      </w:r>
      <w:proofErr w:type="spellStart"/>
      <w:r w:rsidRPr="00716A60">
        <w:rPr>
          <w:rFonts w:ascii="Arial Narrow" w:hAnsi="Arial Narrow"/>
          <w:lang w:val="pt-PT"/>
        </w:rPr>
        <w:t>Vcc</w:t>
      </w:r>
      <w:proofErr w:type="spellEnd"/>
      <w:r w:rsidRPr="00716A60">
        <w:rPr>
          <w:rFonts w:ascii="Arial Narrow" w:hAnsi="Arial Narrow"/>
          <w:lang w:val="pt-PT"/>
        </w:rPr>
        <w:t xml:space="preserve"> e com uma capacidade de fuga máxima permitida de 300 </w:t>
      </w:r>
      <w:r w:rsidRPr="00716A60">
        <w:rPr>
          <w:rFonts w:ascii="Arial Narrow" w:hAnsi="Arial Narrow"/>
        </w:rPr>
        <w:t>μ</w:t>
      </w:r>
      <w:r w:rsidRPr="00716A60">
        <w:rPr>
          <w:rFonts w:ascii="Arial Narrow" w:hAnsi="Arial Narrow"/>
          <w:lang w:val="pt-PT"/>
        </w:rPr>
        <w:t>F.</w:t>
      </w:r>
    </w:p>
    <w:p w:rsidR="004A5447" w:rsidRPr="00716A60" w:rsidRDefault="00716A60" w:rsidP="00716A6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/>
        </w:rPr>
      </w:pPr>
      <w:r w:rsidRPr="00716A60">
        <w:rPr>
          <w:rFonts w:ascii="Arial Narrow" w:hAnsi="Arial Narrow"/>
          <w:lang w:val="pt-PT"/>
        </w:rPr>
        <w:t xml:space="preserve">Ele também funcionará em redes acopladas, garantindo que apenas um IMD esteja ativo por vez. Este controle será operado principalmente por contato seco e via comunicação (necessário para continuar a </w:t>
      </w:r>
      <w:r w:rsidR="009B6701" w:rsidRPr="00716A60">
        <w:rPr>
          <w:rFonts w:ascii="Arial Narrow" w:hAnsi="Arial Narrow"/>
          <w:lang w:val="pt-PT"/>
        </w:rPr>
        <w:t>deteção</w:t>
      </w:r>
      <w:r w:rsidRPr="00716A60">
        <w:rPr>
          <w:rFonts w:ascii="Arial Narrow" w:hAnsi="Arial Narrow"/>
          <w:lang w:val="pt-PT"/>
        </w:rPr>
        <w:t xml:space="preserve"> de falhas</w:t>
      </w:r>
      <w:r w:rsidR="004A5447" w:rsidRPr="00716A60">
        <w:rPr>
          <w:rFonts w:ascii="Arial Narrow" w:hAnsi="Arial Narrow"/>
          <w:lang w:val="pt-PT"/>
        </w:rPr>
        <w:t>).</w:t>
      </w:r>
    </w:p>
    <w:p w:rsidR="004A5447" w:rsidRPr="00716A60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 w:eastAsia="en-GB"/>
        </w:rPr>
      </w:pPr>
    </w:p>
    <w:p w:rsidR="00AF26D5" w:rsidRPr="00716A60" w:rsidRDefault="00716A60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/>
        </w:rPr>
      </w:pPr>
      <w:r>
        <w:rPr>
          <w:rFonts w:ascii="Arial Narrow" w:hAnsi="Arial Narrow"/>
          <w:lang w:val="pt-PT"/>
        </w:rPr>
        <w:t xml:space="preserve">O sistema Plug &amp; Play é </w:t>
      </w:r>
      <w:r w:rsidRPr="00716A60">
        <w:rPr>
          <w:rFonts w:ascii="Arial Narrow" w:hAnsi="Arial Narrow"/>
          <w:lang w:val="pt-PT"/>
        </w:rPr>
        <w:t>baseado em módulos que podem ser interconectado</w:t>
      </w:r>
      <w:r>
        <w:rPr>
          <w:rFonts w:ascii="Arial Narrow" w:hAnsi="Arial Narrow"/>
          <w:lang w:val="pt-PT"/>
        </w:rPr>
        <w:t xml:space="preserve">s (sem ferramentas) e fornece </w:t>
      </w:r>
      <w:r w:rsidR="009B6701" w:rsidRPr="00716A60">
        <w:rPr>
          <w:rFonts w:ascii="Arial Narrow" w:hAnsi="Arial Narrow"/>
          <w:lang w:val="pt-PT"/>
        </w:rPr>
        <w:t>deteção</w:t>
      </w:r>
      <w:r w:rsidRPr="00716A60">
        <w:rPr>
          <w:rFonts w:ascii="Arial Narrow" w:hAnsi="Arial Narrow"/>
          <w:lang w:val="pt-PT"/>
        </w:rPr>
        <w:t xml:space="preserve"> automática dos tipos de rede, cargas e classificações do sensor de corrente, veri</w:t>
      </w:r>
      <w:r>
        <w:rPr>
          <w:rFonts w:ascii="Arial Narrow" w:hAnsi="Arial Narrow"/>
          <w:lang w:val="pt-PT"/>
        </w:rPr>
        <w:t>ficação da direção da corrente</w:t>
      </w:r>
      <w:r w:rsidRPr="00716A60">
        <w:rPr>
          <w:rFonts w:ascii="Arial Narrow" w:hAnsi="Arial Narrow"/>
          <w:lang w:val="pt-PT"/>
        </w:rPr>
        <w:t xml:space="preserve">, autoconfiguração dos tipos de rede e carregar e endereçar automaticamente os dispositivos conectados ao </w:t>
      </w:r>
      <w:proofErr w:type="spellStart"/>
      <w:r w:rsidRPr="00716A60">
        <w:rPr>
          <w:rFonts w:ascii="Arial Narrow" w:hAnsi="Arial Narrow"/>
          <w:lang w:val="pt-PT"/>
        </w:rPr>
        <w:t>Digiware</w:t>
      </w:r>
      <w:proofErr w:type="spellEnd"/>
      <w:r w:rsidRPr="00716A60">
        <w:rPr>
          <w:rFonts w:ascii="Arial Narrow" w:hAnsi="Arial Narrow"/>
          <w:lang w:val="pt-PT"/>
        </w:rPr>
        <w:t xml:space="preserve"> </w:t>
      </w:r>
      <w:r w:rsidR="004A5447" w:rsidRPr="00716A60">
        <w:rPr>
          <w:rFonts w:ascii="Arial Narrow" w:hAnsi="Arial Narrow"/>
          <w:lang w:val="pt-PT"/>
        </w:rPr>
        <w:t>bus</w:t>
      </w:r>
    </w:p>
    <w:p w:rsidR="00E43B1F" w:rsidRPr="00716A60" w:rsidRDefault="00E43B1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 w:eastAsia="en-GB"/>
        </w:rPr>
      </w:pPr>
    </w:p>
    <w:p w:rsidR="00AF26D5" w:rsidRPr="00716A60" w:rsidRDefault="00716A6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/>
        </w:rPr>
      </w:pPr>
      <w:r w:rsidRPr="00716A60">
        <w:rPr>
          <w:rFonts w:ascii="Arial Narrow" w:hAnsi="Arial Narrow"/>
          <w:lang w:val="pt-PT"/>
        </w:rPr>
        <w:t>O sistema é compost</w:t>
      </w:r>
      <w:r>
        <w:rPr>
          <w:rFonts w:ascii="Arial Narrow" w:hAnsi="Arial Narrow"/>
          <w:lang w:val="pt-PT"/>
        </w:rPr>
        <w:t>o</w:t>
      </w:r>
      <w:r w:rsidRPr="00716A60">
        <w:rPr>
          <w:rFonts w:ascii="Arial Narrow" w:hAnsi="Arial Narrow"/>
          <w:lang w:val="pt-PT"/>
        </w:rPr>
        <w:t xml:space="preserve"> por</w:t>
      </w:r>
      <w:r w:rsidR="002F5042" w:rsidRPr="00716A60">
        <w:rPr>
          <w:rFonts w:ascii="Arial Narrow" w:hAnsi="Arial Narrow"/>
          <w:lang w:val="pt-PT"/>
        </w:rPr>
        <w:t>:</w:t>
      </w:r>
    </w:p>
    <w:p w:rsidR="00716A60" w:rsidRPr="00716A60" w:rsidRDefault="00716A60" w:rsidP="00716A60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val="pt-PT"/>
        </w:rPr>
      </w:pPr>
      <w:r w:rsidRPr="00716A60">
        <w:rPr>
          <w:rFonts w:ascii="Arial Narrow" w:hAnsi="Arial Narrow"/>
          <w:sz w:val="20"/>
          <w:szCs w:val="20"/>
          <w:lang w:val="pt-PT"/>
        </w:rPr>
        <w:t>Um display que atua como interface para a alimentação de 24 VCC e a comunicação e permitindo a visualização de dados de todos os produtos conectados.</w:t>
      </w:r>
    </w:p>
    <w:p w:rsidR="00716A60" w:rsidRPr="00716A60" w:rsidRDefault="00716A60" w:rsidP="00716A60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val="pt-PT"/>
        </w:rPr>
      </w:pPr>
      <w:r w:rsidRPr="00716A60">
        <w:rPr>
          <w:rFonts w:ascii="Arial Narrow" w:hAnsi="Arial Narrow"/>
          <w:sz w:val="20"/>
          <w:szCs w:val="20"/>
          <w:lang w:val="pt-PT"/>
        </w:rPr>
        <w:t>Um módulo de medição de tensão (opcional)</w:t>
      </w:r>
    </w:p>
    <w:p w:rsidR="00716A60" w:rsidRPr="00716A60" w:rsidRDefault="00716A60" w:rsidP="00716A60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val="pt-PT"/>
        </w:rPr>
      </w:pPr>
      <w:r w:rsidRPr="00716A60">
        <w:rPr>
          <w:rFonts w:ascii="Arial Narrow" w:hAnsi="Arial Narrow"/>
          <w:sz w:val="20"/>
          <w:szCs w:val="20"/>
          <w:lang w:val="pt-PT"/>
        </w:rPr>
        <w:t>Um módulo IMD * para redes interrompidas e injeção de corrente de localização</w:t>
      </w:r>
    </w:p>
    <w:p w:rsidR="00716A60" w:rsidRPr="00716A60" w:rsidRDefault="00716A60" w:rsidP="00716A60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val="pt-PT"/>
        </w:rPr>
      </w:pPr>
      <w:r w:rsidRPr="00716A60">
        <w:rPr>
          <w:rFonts w:ascii="Arial Narrow" w:hAnsi="Arial Narrow"/>
          <w:sz w:val="20"/>
          <w:szCs w:val="20"/>
          <w:lang w:val="pt-PT"/>
        </w:rPr>
        <w:t xml:space="preserve">Vários módulos de medição de corrente ou módulos de </w:t>
      </w:r>
      <w:r w:rsidR="009B6701" w:rsidRPr="00716A60">
        <w:rPr>
          <w:rFonts w:ascii="Arial Narrow" w:hAnsi="Arial Narrow"/>
          <w:sz w:val="20"/>
          <w:szCs w:val="20"/>
          <w:lang w:val="pt-PT"/>
        </w:rPr>
        <w:t>deteção</w:t>
      </w:r>
      <w:r w:rsidRPr="00716A60">
        <w:rPr>
          <w:rFonts w:ascii="Arial Narrow" w:hAnsi="Arial Narrow"/>
          <w:sz w:val="20"/>
          <w:szCs w:val="20"/>
          <w:lang w:val="pt-PT"/>
        </w:rPr>
        <w:t xml:space="preserve"> de falha de medição de isolamento / corrente (funções executadas simultaneamente pelo mesmo módulo). Esses módulos devem ser associados a sensores de corrente de </w:t>
      </w:r>
      <w:r w:rsidR="009B6701" w:rsidRPr="00716A60">
        <w:rPr>
          <w:rFonts w:ascii="Arial Narrow" w:hAnsi="Arial Narrow"/>
          <w:sz w:val="20"/>
          <w:szCs w:val="20"/>
          <w:lang w:val="pt-PT"/>
        </w:rPr>
        <w:t>deteção</w:t>
      </w:r>
      <w:r w:rsidRPr="00716A60">
        <w:rPr>
          <w:rFonts w:ascii="Arial Narrow" w:hAnsi="Arial Narrow"/>
          <w:sz w:val="20"/>
          <w:szCs w:val="20"/>
          <w:lang w:val="pt-PT"/>
        </w:rPr>
        <w:t xml:space="preserve"> por meio de uma conexão do tipo RJ.</w:t>
      </w:r>
    </w:p>
    <w:p w:rsidR="00716A60" w:rsidRPr="00716A60" w:rsidRDefault="00716A60" w:rsidP="00716A60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val="pt-PT"/>
        </w:rPr>
      </w:pPr>
      <w:r w:rsidRPr="00716A60">
        <w:rPr>
          <w:rFonts w:ascii="Arial Narrow" w:hAnsi="Arial Narrow"/>
          <w:sz w:val="20"/>
          <w:szCs w:val="20"/>
          <w:lang w:val="pt-PT"/>
        </w:rPr>
        <w:t xml:space="preserve">Contarão com até 6 entradas independentes que permitem a </w:t>
      </w:r>
      <w:r w:rsidR="009B6701" w:rsidRPr="00716A60">
        <w:rPr>
          <w:rFonts w:ascii="Arial Narrow" w:hAnsi="Arial Narrow"/>
          <w:sz w:val="20"/>
          <w:szCs w:val="20"/>
          <w:lang w:val="pt-PT"/>
        </w:rPr>
        <w:t>deteção</w:t>
      </w:r>
      <w:r w:rsidRPr="00716A60">
        <w:rPr>
          <w:rFonts w:ascii="Arial Narrow" w:hAnsi="Arial Narrow"/>
          <w:sz w:val="20"/>
          <w:szCs w:val="20"/>
          <w:lang w:val="pt-PT"/>
        </w:rPr>
        <w:t xml:space="preserve"> de falhas e medição simultânea de vários tipos de circuitos (trifásico, monofásico etc.). Além do módulo de IMD e do módulo de aquisição de tensão, </w:t>
      </w:r>
      <w:r w:rsidRPr="001E67E9">
        <w:rPr>
          <w:rFonts w:ascii="Arial Narrow" w:hAnsi="Arial Narrow"/>
          <w:sz w:val="20"/>
          <w:szCs w:val="20"/>
          <w:u w:val="single"/>
          <w:lang w:val="pt-PT"/>
        </w:rPr>
        <w:t>o sistema aceita até 30 módulos</w:t>
      </w:r>
      <w:r w:rsidRPr="00716A60">
        <w:rPr>
          <w:rFonts w:ascii="Arial Narrow" w:hAnsi="Arial Narrow"/>
          <w:sz w:val="20"/>
          <w:szCs w:val="20"/>
          <w:lang w:val="pt-PT"/>
        </w:rPr>
        <w:t>, capazes de definir uma grande quantidade de circuitos.</w:t>
      </w:r>
    </w:p>
    <w:p w:rsidR="00716A60" w:rsidRPr="00716A60" w:rsidRDefault="00716A60" w:rsidP="00716A60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val="pt-PT"/>
        </w:rPr>
      </w:pPr>
      <w:r w:rsidRPr="00716A60">
        <w:rPr>
          <w:rFonts w:ascii="Arial Narrow" w:hAnsi="Arial Narrow"/>
          <w:sz w:val="20"/>
          <w:szCs w:val="20"/>
          <w:lang w:val="pt-PT"/>
        </w:rPr>
        <w:t>Módulos de opção de entrada / saída.</w:t>
      </w:r>
    </w:p>
    <w:p w:rsidR="00C24517" w:rsidRPr="00716A60" w:rsidRDefault="00716A60" w:rsidP="00716A60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pt-PT"/>
        </w:rPr>
      </w:pPr>
      <w:r w:rsidRPr="00716A60">
        <w:rPr>
          <w:rFonts w:ascii="Arial Narrow" w:hAnsi="Arial Narrow"/>
          <w:sz w:val="20"/>
          <w:szCs w:val="20"/>
          <w:lang w:val="pt-PT"/>
        </w:rPr>
        <w:t>Os módulos serão interligados por um barramento com link RJ45. Este barramento distribuirá a alimentação aos módul</w:t>
      </w:r>
      <w:r w:rsidR="001E67E9">
        <w:rPr>
          <w:rFonts w:ascii="Arial Narrow" w:hAnsi="Arial Narrow"/>
          <w:sz w:val="20"/>
          <w:szCs w:val="20"/>
          <w:lang w:val="pt-PT"/>
        </w:rPr>
        <w:t>os, a comunicação e sincroniza</w:t>
      </w:r>
      <w:r w:rsidRPr="00716A60">
        <w:rPr>
          <w:rFonts w:ascii="Arial Narrow" w:hAnsi="Arial Narrow"/>
          <w:sz w:val="20"/>
          <w:szCs w:val="20"/>
          <w:lang w:val="pt-PT"/>
        </w:rPr>
        <w:t xml:space="preserve"> as informações sobre a tensão da rede com o resto do sistema</w:t>
      </w:r>
      <w:r w:rsidR="004A5447" w:rsidRPr="00716A60">
        <w:rPr>
          <w:rFonts w:ascii="Arial Narrow" w:hAnsi="Arial Narrow"/>
          <w:sz w:val="20"/>
          <w:szCs w:val="20"/>
          <w:lang w:val="pt-PT"/>
        </w:rPr>
        <w:t xml:space="preserve">. </w:t>
      </w:r>
    </w:p>
    <w:p w:rsidR="00C24517" w:rsidRPr="00716A60" w:rsidRDefault="00C24517" w:rsidP="00C24517">
      <w:pPr>
        <w:pStyle w:val="PargrafodaLista"/>
        <w:autoSpaceDE w:val="0"/>
        <w:autoSpaceDN w:val="0"/>
        <w:adjustRightInd w:val="0"/>
        <w:ind w:left="708"/>
        <w:jc w:val="both"/>
        <w:rPr>
          <w:rFonts w:ascii="Arial Narrow" w:hAnsi="Arial Narrow" w:cs="HelveticaNeueLTCom-Lt"/>
          <w:sz w:val="20"/>
          <w:szCs w:val="20"/>
          <w:lang w:val="pt-PT" w:eastAsia="en-GB"/>
        </w:rPr>
      </w:pPr>
    </w:p>
    <w:p w:rsidR="00A6554C" w:rsidRPr="00716A60" w:rsidRDefault="00A6554C">
      <w:pPr>
        <w:rPr>
          <w:rFonts w:ascii="Arial Narrow" w:eastAsia="Calibri" w:hAnsi="Arial Narrow" w:cs="Calibri"/>
          <w:lang w:val="pt-PT"/>
        </w:rPr>
      </w:pPr>
      <w:r w:rsidRPr="00716A60">
        <w:rPr>
          <w:lang w:val="pt-PT"/>
        </w:rPr>
        <w:br w:type="page"/>
      </w:r>
    </w:p>
    <w:p w:rsidR="004A5447" w:rsidRPr="001E67E9" w:rsidRDefault="001E67E9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lang w:val="pt-PT"/>
        </w:rPr>
      </w:pPr>
      <w:r w:rsidRPr="001E67E9">
        <w:rPr>
          <w:rFonts w:ascii="Arial Narrow" w:hAnsi="Arial Narrow"/>
          <w:lang w:val="pt-PT"/>
        </w:rPr>
        <w:lastRenderedPageBreak/>
        <w:t>Os módulos do sistema</w:t>
      </w:r>
      <w:r>
        <w:rPr>
          <w:rFonts w:ascii="Arial Narrow" w:hAnsi="Arial Narrow"/>
          <w:lang w:val="pt-PT"/>
        </w:rPr>
        <w:t xml:space="preserve"> podem ser montados em calha DIN ou platina</w:t>
      </w:r>
      <w:r w:rsidR="004A5447" w:rsidRPr="001E67E9">
        <w:rPr>
          <w:rFonts w:ascii="Arial Narrow" w:hAnsi="Arial Narrow"/>
          <w:lang w:val="pt-PT"/>
        </w:rPr>
        <w:t>.</w:t>
      </w:r>
    </w:p>
    <w:p w:rsidR="00A6554C" w:rsidRPr="001E67E9" w:rsidRDefault="00A6554C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lang w:val="pt-PT" w:eastAsia="en-GB"/>
        </w:rPr>
      </w:pPr>
    </w:p>
    <w:p w:rsidR="00605280" w:rsidRPr="001E67E9" w:rsidRDefault="001E67E9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/>
        </w:rPr>
      </w:pPr>
      <w:r w:rsidRPr="001E67E9">
        <w:rPr>
          <w:rFonts w:ascii="Arial Narrow" w:hAnsi="Arial Narrow"/>
          <w:lang w:val="pt-PT"/>
        </w:rPr>
        <w:t xml:space="preserve">O sistema deve ter uma classe de desempenho de 0,5 para a cadeia de medição global (módulos de medição </w:t>
      </w:r>
      <w:proofErr w:type="gramStart"/>
      <w:r w:rsidRPr="001E67E9">
        <w:rPr>
          <w:rFonts w:ascii="Arial Narrow" w:hAnsi="Arial Narrow"/>
          <w:lang w:val="pt-PT"/>
        </w:rPr>
        <w:t>+</w:t>
      </w:r>
      <w:proofErr w:type="gramEnd"/>
      <w:r w:rsidRPr="001E67E9">
        <w:rPr>
          <w:rFonts w:ascii="Arial Narrow" w:hAnsi="Arial Narrow"/>
          <w:lang w:val="pt-PT"/>
        </w:rPr>
        <w:t xml:space="preserve"> sensores) de acordo com IEC 61557-12</w:t>
      </w:r>
      <w:r w:rsidR="004A5447" w:rsidRPr="001E67E9">
        <w:rPr>
          <w:rFonts w:ascii="Arial Narrow" w:hAnsi="Arial Narrow"/>
          <w:lang w:val="pt-PT"/>
        </w:rPr>
        <w:t>.</w:t>
      </w:r>
    </w:p>
    <w:p w:rsidR="004A5447" w:rsidRPr="00A6554C" w:rsidRDefault="00FF6F16" w:rsidP="004A5447">
      <w:pPr>
        <w:jc w:val="both"/>
        <w:rPr>
          <w:rFonts w:ascii="Arial Narrow" w:eastAsia="Arial Narrow" w:hAnsi="Arial Narrow" w:cs="Arial Narrow"/>
          <w:i/>
        </w:rPr>
      </w:pPr>
      <w:r w:rsidRPr="009B6701">
        <w:rPr>
          <w:rFonts w:ascii="Arial Narrow" w:hAnsi="Arial Narrow"/>
          <w:lang w:val="en-US"/>
        </w:rPr>
        <w:br/>
      </w:r>
      <w:r>
        <w:rPr>
          <w:rFonts w:ascii="Arial Narrow" w:hAnsi="Arial Narrow"/>
          <w:i/>
        </w:rPr>
        <w:t xml:space="preserve">*IMD: Insulation </w:t>
      </w:r>
      <w:proofErr w:type="gramStart"/>
      <w:r>
        <w:rPr>
          <w:rFonts w:ascii="Arial Narrow" w:hAnsi="Arial Narrow"/>
          <w:i/>
        </w:rPr>
        <w:t>Monitoring</w:t>
      </w:r>
      <w:proofErr w:type="gramEnd"/>
      <w:r>
        <w:rPr>
          <w:rFonts w:ascii="Arial Narrow" w:hAnsi="Arial Narrow"/>
          <w:i/>
        </w:rPr>
        <w:t xml:space="preserve"> device in accordance with IEC 61557-8.</w:t>
      </w:r>
    </w:p>
    <w:p w:rsidR="00554DC9" w:rsidRPr="00A6554C" w:rsidRDefault="004A5447" w:rsidP="004A544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It"/>
          <w:i/>
        </w:rPr>
      </w:pPr>
      <w:r>
        <w:rPr>
          <w:rFonts w:ascii="Arial Narrow" w:hAnsi="Arial Narrow"/>
          <w:i/>
        </w:rPr>
        <w:t>**PMD: Power Metering and Monitoring Device in accordance with IEC 61557-12.</w:t>
      </w:r>
    </w:p>
    <w:p w:rsidR="002A6473" w:rsidRPr="00A6554C" w:rsidRDefault="002A6473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AD51A8" w:rsidRPr="001E67E9" w:rsidRDefault="001E67E9" w:rsidP="00BC2BFE">
      <w:pPr>
        <w:rPr>
          <w:rFonts w:ascii="Arial Narrow" w:eastAsia="Calibri" w:hAnsi="Arial Narrow" w:cs="HelveticaNeueLTCom-Lt"/>
          <w:lang w:val="pt-PT"/>
        </w:rPr>
      </w:pPr>
      <w:r w:rsidRPr="001E67E9">
        <w:rPr>
          <w:rFonts w:ascii="Arial Narrow" w:hAnsi="Arial Narrow"/>
          <w:lang w:val="pt-PT"/>
        </w:rPr>
        <w:t xml:space="preserve">Os </w:t>
      </w:r>
      <w:proofErr w:type="spellStart"/>
      <w:r w:rsidRPr="001E67E9">
        <w:rPr>
          <w:rFonts w:ascii="Arial Narrow" w:hAnsi="Arial Narrow"/>
          <w:lang w:val="pt-PT"/>
        </w:rPr>
        <w:t>toróides</w:t>
      </w:r>
      <w:proofErr w:type="spellEnd"/>
      <w:r w:rsidRPr="001E67E9">
        <w:rPr>
          <w:rFonts w:ascii="Arial Narrow" w:hAnsi="Arial Narrow"/>
          <w:lang w:val="pt-PT"/>
        </w:rPr>
        <w:t xml:space="preserve"> de </w:t>
      </w:r>
      <w:r w:rsidR="009B6701" w:rsidRPr="001E67E9">
        <w:rPr>
          <w:rFonts w:ascii="Arial Narrow" w:hAnsi="Arial Narrow"/>
          <w:lang w:val="pt-PT"/>
        </w:rPr>
        <w:t>deteção</w:t>
      </w:r>
      <w:r w:rsidRPr="001E67E9">
        <w:rPr>
          <w:rFonts w:ascii="Arial Narrow" w:hAnsi="Arial Narrow"/>
          <w:lang w:val="pt-PT"/>
        </w:rPr>
        <w:t xml:space="preserve"> e sensores de corrente devem</w:t>
      </w:r>
      <w:r w:rsidR="001F40B9" w:rsidRPr="001E67E9">
        <w:rPr>
          <w:rFonts w:ascii="Arial Narrow" w:hAnsi="Arial Narrow"/>
          <w:lang w:val="pt-PT"/>
        </w:rPr>
        <w:t>:</w:t>
      </w:r>
    </w:p>
    <w:p w:rsidR="001E67E9" w:rsidRPr="001E67E9" w:rsidRDefault="001E67E9" w:rsidP="001E67E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eastAsia="Times New Roman" w:hAnsi="Arial Narrow"/>
          <w:sz w:val="20"/>
          <w:szCs w:val="20"/>
          <w:lang w:val="pt-PT"/>
        </w:rPr>
      </w:pPr>
      <w:r w:rsidRPr="001E67E9">
        <w:rPr>
          <w:rFonts w:ascii="Arial Narrow" w:eastAsia="Times New Roman" w:hAnsi="Arial Narrow"/>
          <w:sz w:val="20"/>
          <w:szCs w:val="20"/>
          <w:lang w:val="pt-PT"/>
        </w:rPr>
        <w:t>Ser parte integrante do sistema de medição e deve vir do mesmo fornecedor dos módulos de medição.</w:t>
      </w:r>
    </w:p>
    <w:p w:rsidR="001E67E9" w:rsidRPr="001E67E9" w:rsidRDefault="001E67E9" w:rsidP="001E67E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eastAsia="Times New Roman" w:hAnsi="Arial Narrow"/>
          <w:sz w:val="20"/>
          <w:szCs w:val="20"/>
          <w:lang w:val="pt-PT"/>
        </w:rPr>
      </w:pPr>
      <w:r w:rsidRPr="001E67E9">
        <w:rPr>
          <w:rFonts w:ascii="Arial Narrow" w:eastAsia="Times New Roman" w:hAnsi="Arial Narrow"/>
          <w:sz w:val="20"/>
          <w:szCs w:val="20"/>
          <w:lang w:val="pt-PT"/>
        </w:rPr>
        <w:t xml:space="preserve">Ter uma saída </w:t>
      </w:r>
      <w:proofErr w:type="spellStart"/>
      <w:r w:rsidRPr="001E67E9">
        <w:rPr>
          <w:rFonts w:ascii="Arial Narrow" w:eastAsia="Times New Roman" w:hAnsi="Arial Narrow"/>
          <w:sz w:val="20"/>
          <w:szCs w:val="20"/>
          <w:lang w:val="pt-PT"/>
        </w:rPr>
        <w:t>mV</w:t>
      </w:r>
      <w:proofErr w:type="spellEnd"/>
      <w:r w:rsidRPr="001E67E9">
        <w:rPr>
          <w:rFonts w:ascii="Arial Narrow" w:eastAsia="Times New Roman" w:hAnsi="Arial Narrow"/>
          <w:sz w:val="20"/>
          <w:szCs w:val="20"/>
          <w:lang w:val="pt-PT"/>
        </w:rPr>
        <w:t xml:space="preserve"> e conexão do tipo RJ </w:t>
      </w:r>
      <w:r w:rsidR="005D6F6A">
        <w:rPr>
          <w:rFonts w:ascii="Arial Narrow" w:eastAsia="Times New Roman" w:hAnsi="Arial Narrow"/>
          <w:sz w:val="20"/>
          <w:szCs w:val="20"/>
          <w:lang w:val="pt-PT"/>
        </w:rPr>
        <w:t>com</w:t>
      </w:r>
      <w:r w:rsidRPr="001E67E9">
        <w:rPr>
          <w:rFonts w:ascii="Arial Narrow" w:eastAsia="Times New Roman" w:hAnsi="Arial Narrow"/>
          <w:sz w:val="20"/>
          <w:szCs w:val="20"/>
          <w:lang w:val="pt-PT"/>
        </w:rPr>
        <w:t xml:space="preserve"> uma conexão sem riscos e abertura sob carga do secundário.</w:t>
      </w:r>
    </w:p>
    <w:p w:rsidR="001E67E9" w:rsidRPr="001E67E9" w:rsidRDefault="001E67E9" w:rsidP="001E67E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eastAsia="Times New Roman" w:hAnsi="Arial Narrow"/>
          <w:sz w:val="20"/>
          <w:szCs w:val="20"/>
          <w:lang w:val="pt-PT"/>
        </w:rPr>
      </w:pPr>
      <w:r w:rsidRPr="001E67E9">
        <w:rPr>
          <w:rFonts w:ascii="Arial Narrow" w:eastAsia="Times New Roman" w:hAnsi="Arial Narrow"/>
          <w:sz w:val="20"/>
          <w:szCs w:val="20"/>
          <w:lang w:val="pt-PT"/>
        </w:rPr>
        <w:t xml:space="preserve">Elimine o risco de erro durante a instalação, com a unidade de controle </w:t>
      </w:r>
      <w:r w:rsidR="009B6701" w:rsidRPr="001E67E9">
        <w:rPr>
          <w:rFonts w:ascii="Arial Narrow" w:eastAsia="Times New Roman" w:hAnsi="Arial Narrow"/>
          <w:sz w:val="20"/>
          <w:szCs w:val="20"/>
          <w:lang w:val="pt-PT"/>
        </w:rPr>
        <w:t>detetando</w:t>
      </w:r>
      <w:r w:rsidRPr="001E67E9">
        <w:rPr>
          <w:rFonts w:ascii="Arial Narrow" w:eastAsia="Times New Roman" w:hAnsi="Arial Narrow"/>
          <w:sz w:val="20"/>
          <w:szCs w:val="20"/>
          <w:lang w:val="pt-PT"/>
        </w:rPr>
        <w:t xml:space="preserve"> automaticamente o tipo de circuito, o medidor do sensor ou mesmo a direção da corrente em cada circuito.</w:t>
      </w:r>
    </w:p>
    <w:p w:rsidR="00554846" w:rsidRPr="001E67E9" w:rsidRDefault="001E67E9" w:rsidP="001E67E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pt-PT"/>
        </w:rPr>
      </w:pPr>
      <w:r w:rsidRPr="001E67E9">
        <w:rPr>
          <w:rFonts w:ascii="Arial Narrow" w:eastAsia="Times New Roman" w:hAnsi="Arial Narrow"/>
          <w:sz w:val="20"/>
          <w:szCs w:val="20"/>
          <w:lang w:val="pt-PT"/>
        </w:rPr>
        <w:t xml:space="preserve">Se um erro de instalação for </w:t>
      </w:r>
      <w:r w:rsidR="009B6701" w:rsidRPr="001E67E9">
        <w:rPr>
          <w:rFonts w:ascii="Arial Narrow" w:eastAsia="Times New Roman" w:hAnsi="Arial Narrow"/>
          <w:sz w:val="20"/>
          <w:szCs w:val="20"/>
          <w:lang w:val="pt-PT"/>
        </w:rPr>
        <w:t>detetado</w:t>
      </w:r>
      <w:r w:rsidRPr="001E67E9">
        <w:rPr>
          <w:rFonts w:ascii="Arial Narrow" w:eastAsia="Times New Roman" w:hAnsi="Arial Narrow"/>
          <w:sz w:val="20"/>
          <w:szCs w:val="20"/>
          <w:lang w:val="pt-PT"/>
        </w:rPr>
        <w:t xml:space="preserve"> durante a configuração, u</w:t>
      </w:r>
      <w:r w:rsidR="005D6F6A">
        <w:rPr>
          <w:rFonts w:ascii="Arial Narrow" w:eastAsia="Times New Roman" w:hAnsi="Arial Narrow"/>
          <w:sz w:val="20"/>
          <w:szCs w:val="20"/>
          <w:lang w:val="pt-PT"/>
        </w:rPr>
        <w:t>m alarme é</w:t>
      </w:r>
      <w:r w:rsidRPr="001E67E9">
        <w:rPr>
          <w:rFonts w:ascii="Arial Narrow" w:eastAsia="Times New Roman" w:hAnsi="Arial Narrow"/>
          <w:sz w:val="20"/>
          <w:szCs w:val="20"/>
          <w:lang w:val="pt-PT"/>
        </w:rPr>
        <w:t xml:space="preserve"> gerado automaticamente</w:t>
      </w:r>
      <w:r w:rsidR="001F40B9" w:rsidRPr="001E67E9">
        <w:rPr>
          <w:rFonts w:ascii="Arial Narrow" w:hAnsi="Arial Narrow"/>
          <w:sz w:val="20"/>
          <w:lang w:val="pt-PT"/>
        </w:rPr>
        <w:t>.</w:t>
      </w:r>
    </w:p>
    <w:p w:rsidR="00554846" w:rsidRPr="001E67E9" w:rsidRDefault="00554846" w:rsidP="00A54BC0">
      <w:pPr>
        <w:jc w:val="both"/>
        <w:rPr>
          <w:rFonts w:ascii="Arial Narrow" w:eastAsia="Calibri" w:hAnsi="Arial Narrow" w:cs="HelveticaNeueLTCom-Lt"/>
          <w:lang w:val="pt-PT" w:eastAsia="en-GB"/>
        </w:rPr>
      </w:pPr>
    </w:p>
    <w:p w:rsidR="001F40B9" w:rsidRPr="005D6F6A" w:rsidRDefault="005D6F6A" w:rsidP="00AF4A8D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/>
        </w:rPr>
      </w:pPr>
      <w:r w:rsidRPr="005D6F6A">
        <w:rPr>
          <w:rFonts w:ascii="Arial Narrow" w:hAnsi="Arial Narrow"/>
          <w:lang w:val="pt-PT"/>
        </w:rPr>
        <w:t xml:space="preserve">No entanto, o sistema pode - sob certas condições - permitir a operação com </w:t>
      </w:r>
      <w:proofErr w:type="spellStart"/>
      <w:r w:rsidRPr="005D6F6A">
        <w:rPr>
          <w:rFonts w:ascii="Arial Narrow" w:hAnsi="Arial Narrow"/>
          <w:lang w:val="pt-PT"/>
        </w:rPr>
        <w:t>toróides</w:t>
      </w:r>
      <w:proofErr w:type="spellEnd"/>
      <w:r w:rsidRPr="005D6F6A">
        <w:rPr>
          <w:rFonts w:ascii="Arial Narrow" w:hAnsi="Arial Narrow"/>
          <w:lang w:val="pt-PT"/>
        </w:rPr>
        <w:t xml:space="preserve"> de outras marcas que não a do fabricante (uma configuração adicional será necessária</w:t>
      </w:r>
      <w:r w:rsidR="001F40B9" w:rsidRPr="005D6F6A">
        <w:rPr>
          <w:rFonts w:ascii="Arial Narrow" w:hAnsi="Arial Narrow"/>
          <w:lang w:val="pt-PT"/>
        </w:rPr>
        <w:t>).</w:t>
      </w:r>
    </w:p>
    <w:p w:rsidR="001F40B9" w:rsidRPr="005D6F6A" w:rsidRDefault="001F40B9" w:rsidP="00AF4A8D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 w:eastAsia="en-GB"/>
        </w:rPr>
      </w:pPr>
    </w:p>
    <w:p w:rsidR="00CD5B5F" w:rsidRPr="005D6F6A" w:rsidRDefault="005D6F6A" w:rsidP="00AF4A8D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/>
        </w:rPr>
      </w:pPr>
      <w:r w:rsidRPr="005D6F6A">
        <w:rPr>
          <w:rFonts w:ascii="Arial Narrow" w:hAnsi="Arial Narrow"/>
          <w:lang w:val="pt-PT"/>
        </w:rPr>
        <w:t>O sistema de medição pode se adaptar a qualquer tipo de instalação elétrica nova ou existente por</w:t>
      </w:r>
      <w:r w:rsidR="000D602B" w:rsidRPr="005D6F6A">
        <w:rPr>
          <w:rFonts w:ascii="Arial Narrow" w:hAnsi="Arial Narrow"/>
          <w:lang w:val="pt-PT"/>
        </w:rPr>
        <w:t>:</w:t>
      </w:r>
    </w:p>
    <w:p w:rsidR="005D6F6A" w:rsidRPr="005D6F6A" w:rsidRDefault="005D6F6A" w:rsidP="005D6F6A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val="pt-PT"/>
        </w:rPr>
      </w:pPr>
      <w:proofErr w:type="spellStart"/>
      <w:r w:rsidRPr="005D6F6A">
        <w:rPr>
          <w:rFonts w:ascii="Arial Narrow" w:hAnsi="Arial Narrow"/>
          <w:sz w:val="20"/>
          <w:szCs w:val="20"/>
          <w:lang w:val="pt-PT"/>
        </w:rPr>
        <w:t>toroides</w:t>
      </w:r>
      <w:proofErr w:type="spellEnd"/>
      <w:r w:rsidRPr="005D6F6A">
        <w:rPr>
          <w:rFonts w:ascii="Arial Narrow" w:hAnsi="Arial Narrow"/>
          <w:sz w:val="20"/>
          <w:szCs w:val="20"/>
          <w:lang w:val="pt-PT"/>
        </w:rPr>
        <w:t xml:space="preserve"> de </w:t>
      </w:r>
      <w:r w:rsidR="009B6701" w:rsidRPr="005D6F6A">
        <w:rPr>
          <w:rFonts w:ascii="Arial Narrow" w:hAnsi="Arial Narrow"/>
          <w:sz w:val="20"/>
          <w:szCs w:val="20"/>
          <w:lang w:val="pt-PT"/>
        </w:rPr>
        <w:t>deteção</w:t>
      </w:r>
      <w:r w:rsidRPr="005D6F6A">
        <w:rPr>
          <w:rFonts w:ascii="Arial Narrow" w:hAnsi="Arial Narrow"/>
          <w:sz w:val="20"/>
          <w:szCs w:val="20"/>
          <w:lang w:val="pt-PT"/>
        </w:rPr>
        <w:t xml:space="preserve"> circular (até 300 mm de di</w:t>
      </w:r>
      <w:r>
        <w:rPr>
          <w:rFonts w:ascii="Arial Narrow" w:hAnsi="Arial Narrow"/>
          <w:sz w:val="20"/>
          <w:szCs w:val="20"/>
          <w:lang w:val="pt-PT"/>
        </w:rPr>
        <w:t>âmetro) ou retangulares</w:t>
      </w:r>
      <w:r w:rsidRPr="005D6F6A">
        <w:rPr>
          <w:rFonts w:ascii="Arial Narrow" w:hAnsi="Arial Narrow"/>
          <w:sz w:val="20"/>
          <w:szCs w:val="20"/>
          <w:lang w:val="pt-PT"/>
        </w:rPr>
        <w:t xml:space="preserve">, </w:t>
      </w:r>
      <w:proofErr w:type="spellStart"/>
      <w:r w:rsidRPr="005D6F6A">
        <w:rPr>
          <w:rFonts w:ascii="Arial Narrow" w:hAnsi="Arial Narrow"/>
          <w:sz w:val="20"/>
          <w:szCs w:val="20"/>
          <w:lang w:val="pt-PT"/>
        </w:rPr>
        <w:t>toroides</w:t>
      </w:r>
      <w:proofErr w:type="spellEnd"/>
      <w:r w:rsidRPr="005D6F6A">
        <w:rPr>
          <w:rFonts w:ascii="Arial Narrow" w:hAnsi="Arial Narrow"/>
          <w:sz w:val="20"/>
          <w:szCs w:val="20"/>
          <w:lang w:val="pt-PT"/>
        </w:rPr>
        <w:t xml:space="preserve"> diferenciais circulares abertos (até 120 mm de diâmetro).</w:t>
      </w:r>
    </w:p>
    <w:p w:rsidR="00CD5B5F" w:rsidRPr="005D6F6A" w:rsidRDefault="005D6F6A" w:rsidP="005D6F6A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eastAsia="Arial Narrow" w:hAnsi="Arial Narrow" w:cs="Arial Narrow"/>
          <w:sz w:val="20"/>
          <w:szCs w:val="20"/>
          <w:lang w:val="pt-PT"/>
        </w:rPr>
      </w:pPr>
      <w:r>
        <w:rPr>
          <w:rFonts w:ascii="Arial Narrow" w:hAnsi="Arial Narrow"/>
          <w:sz w:val="20"/>
          <w:szCs w:val="20"/>
          <w:lang w:val="pt-PT"/>
        </w:rPr>
        <w:t>Sensores de corrente fechados</w:t>
      </w:r>
      <w:r w:rsidRPr="005D6F6A">
        <w:rPr>
          <w:rFonts w:ascii="Arial Narrow" w:hAnsi="Arial Narrow"/>
          <w:sz w:val="20"/>
          <w:szCs w:val="20"/>
          <w:lang w:val="pt-PT"/>
        </w:rPr>
        <w:t xml:space="preserve"> TE de 5A a 1000A, sensores de </w:t>
      </w:r>
      <w:r>
        <w:rPr>
          <w:rFonts w:ascii="Arial Narrow" w:hAnsi="Arial Narrow"/>
          <w:sz w:val="20"/>
          <w:szCs w:val="20"/>
          <w:lang w:val="pt-PT"/>
        </w:rPr>
        <w:t>núcleo aberto</w:t>
      </w:r>
      <w:r w:rsidRPr="005D6F6A">
        <w:rPr>
          <w:rFonts w:ascii="Arial Narrow" w:hAnsi="Arial Narrow"/>
          <w:sz w:val="20"/>
          <w:szCs w:val="20"/>
          <w:lang w:val="pt-PT"/>
        </w:rPr>
        <w:t xml:space="preserve"> TR de 25A a 600A e sensores flexíveis TF de 150A a 6000A</w:t>
      </w:r>
      <w:r w:rsidR="00CD5B5F" w:rsidRPr="005D6F6A">
        <w:rPr>
          <w:rFonts w:ascii="Arial Narrow" w:hAnsi="Arial Narrow"/>
          <w:sz w:val="20"/>
          <w:szCs w:val="20"/>
          <w:lang w:val="pt-PT"/>
        </w:rPr>
        <w:t>.</w:t>
      </w:r>
    </w:p>
    <w:p w:rsidR="00554846" w:rsidRPr="005D6F6A" w:rsidRDefault="00554846" w:rsidP="00AF4A8D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 w:eastAsia="en-GB"/>
        </w:rPr>
      </w:pPr>
    </w:p>
    <w:p w:rsidR="005D6F6A" w:rsidRPr="005D6F6A" w:rsidRDefault="005D6F6A" w:rsidP="005D6F6A">
      <w:pPr>
        <w:autoSpaceDE w:val="0"/>
        <w:autoSpaceDN w:val="0"/>
        <w:adjustRightInd w:val="0"/>
        <w:jc w:val="both"/>
        <w:rPr>
          <w:rFonts w:ascii="Arial Narrow" w:hAnsi="Arial Narrow"/>
          <w:lang w:val="pt-PT"/>
        </w:rPr>
      </w:pPr>
      <w:r w:rsidRPr="005D6F6A">
        <w:rPr>
          <w:rFonts w:ascii="Arial Narrow" w:hAnsi="Arial Narrow"/>
          <w:lang w:val="pt-PT"/>
        </w:rPr>
        <w:t xml:space="preserve">O sistema de medição, </w:t>
      </w:r>
      <w:proofErr w:type="spellStart"/>
      <w:r w:rsidRPr="005D6F6A">
        <w:rPr>
          <w:rFonts w:ascii="Arial Narrow" w:hAnsi="Arial Narrow"/>
          <w:lang w:val="pt-PT"/>
        </w:rPr>
        <w:t>toróides</w:t>
      </w:r>
      <w:proofErr w:type="spellEnd"/>
      <w:r w:rsidRPr="005D6F6A">
        <w:rPr>
          <w:rFonts w:ascii="Arial Narrow" w:hAnsi="Arial Narrow"/>
          <w:lang w:val="pt-PT"/>
        </w:rPr>
        <w:t xml:space="preserve"> ou sensores de corrente não precisam ser calibrados.</w:t>
      </w:r>
    </w:p>
    <w:p w:rsidR="005D6F6A" w:rsidRPr="005D6F6A" w:rsidRDefault="005D6F6A" w:rsidP="005D6F6A">
      <w:pPr>
        <w:autoSpaceDE w:val="0"/>
        <w:autoSpaceDN w:val="0"/>
        <w:adjustRightInd w:val="0"/>
        <w:jc w:val="both"/>
        <w:rPr>
          <w:rFonts w:ascii="Arial Narrow" w:hAnsi="Arial Narrow"/>
          <w:lang w:val="pt-PT"/>
        </w:rPr>
      </w:pPr>
    </w:p>
    <w:p w:rsidR="005D6F6A" w:rsidRPr="005D6F6A" w:rsidRDefault="005D6F6A" w:rsidP="005D6F6A">
      <w:pPr>
        <w:autoSpaceDE w:val="0"/>
        <w:autoSpaceDN w:val="0"/>
        <w:adjustRightInd w:val="0"/>
        <w:jc w:val="both"/>
        <w:rPr>
          <w:rFonts w:ascii="Arial Narrow" w:hAnsi="Arial Narrow"/>
          <w:lang w:val="pt-PT"/>
        </w:rPr>
      </w:pPr>
      <w:r w:rsidRPr="005D6F6A">
        <w:rPr>
          <w:rFonts w:ascii="Arial Narrow" w:hAnsi="Arial Narrow"/>
          <w:lang w:val="pt-PT"/>
        </w:rPr>
        <w:t xml:space="preserve">Os </w:t>
      </w:r>
      <w:proofErr w:type="spellStart"/>
      <w:r w:rsidRPr="005D6F6A">
        <w:rPr>
          <w:rFonts w:ascii="Arial Narrow" w:hAnsi="Arial Narrow"/>
          <w:lang w:val="pt-PT"/>
        </w:rPr>
        <w:t>toróides</w:t>
      </w:r>
      <w:proofErr w:type="spellEnd"/>
      <w:r w:rsidRPr="005D6F6A">
        <w:rPr>
          <w:rFonts w:ascii="Arial Narrow" w:hAnsi="Arial Narrow"/>
          <w:lang w:val="pt-PT"/>
        </w:rPr>
        <w:t xml:space="preserve"> de </w:t>
      </w:r>
      <w:r w:rsidR="009B6701" w:rsidRPr="005D6F6A">
        <w:rPr>
          <w:rFonts w:ascii="Arial Narrow" w:hAnsi="Arial Narrow"/>
          <w:lang w:val="pt-PT"/>
        </w:rPr>
        <w:t>deteção</w:t>
      </w:r>
      <w:r w:rsidRPr="005D6F6A">
        <w:rPr>
          <w:rFonts w:ascii="Arial Narrow" w:hAnsi="Arial Narrow"/>
          <w:lang w:val="pt-PT"/>
        </w:rPr>
        <w:t xml:space="preserve"> são equipados com um alarme LED integrado para identificar rapidamente o ci</w:t>
      </w:r>
      <w:r>
        <w:rPr>
          <w:rFonts w:ascii="Arial Narrow" w:hAnsi="Arial Narrow"/>
          <w:lang w:val="pt-PT"/>
        </w:rPr>
        <w:t>rcuito com falha no quadro</w:t>
      </w:r>
      <w:r w:rsidRPr="005D6F6A">
        <w:rPr>
          <w:rFonts w:ascii="Arial Narrow" w:hAnsi="Arial Narrow"/>
          <w:lang w:val="pt-PT"/>
        </w:rPr>
        <w:t>.</w:t>
      </w:r>
    </w:p>
    <w:p w:rsidR="005D6F6A" w:rsidRPr="005D6F6A" w:rsidRDefault="005D6F6A" w:rsidP="005D6F6A">
      <w:pPr>
        <w:autoSpaceDE w:val="0"/>
        <w:autoSpaceDN w:val="0"/>
        <w:adjustRightInd w:val="0"/>
        <w:jc w:val="both"/>
        <w:rPr>
          <w:rFonts w:ascii="Arial Narrow" w:hAnsi="Arial Narrow"/>
          <w:lang w:val="pt-PT"/>
        </w:rPr>
      </w:pPr>
    </w:p>
    <w:p w:rsidR="00B03A85" w:rsidRPr="005D6F6A" w:rsidRDefault="005D6F6A" w:rsidP="005D6F6A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/>
        </w:rPr>
      </w:pPr>
      <w:r w:rsidRPr="005D6F6A">
        <w:rPr>
          <w:rFonts w:ascii="Arial Narrow" w:hAnsi="Arial Narrow"/>
          <w:lang w:val="pt-PT"/>
        </w:rPr>
        <w:t>Sensores de corrente fechados e abertos podem ser montados em sequência ou escalonados para trazer a integração em linha com os dispositivos de proteção</w:t>
      </w:r>
      <w:r w:rsidR="00CD5B5F" w:rsidRPr="005D6F6A">
        <w:rPr>
          <w:rFonts w:ascii="Arial Narrow" w:hAnsi="Arial Narrow"/>
          <w:lang w:val="pt-PT"/>
        </w:rPr>
        <w:t>.</w:t>
      </w:r>
    </w:p>
    <w:p w:rsidR="00B03A85" w:rsidRPr="005D6F6A" w:rsidRDefault="00B03A85" w:rsidP="00A54BC0">
      <w:pPr>
        <w:jc w:val="both"/>
        <w:rPr>
          <w:rFonts w:ascii="Arial Narrow" w:hAnsi="Arial Narrow"/>
          <w:b/>
          <w:lang w:val="pt-PT"/>
        </w:rPr>
      </w:pPr>
    </w:p>
    <w:p w:rsidR="00594B0C" w:rsidRPr="00A6554C" w:rsidRDefault="00594B0C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Configura</w:t>
      </w:r>
      <w:r w:rsidR="005D6F6A">
        <w:rPr>
          <w:rFonts w:ascii="Arial Narrow" w:hAnsi="Arial Narrow"/>
          <w:b/>
          <w:sz w:val="24"/>
          <w:szCs w:val="24"/>
        </w:rPr>
        <w:t>ção</w:t>
      </w:r>
      <w:proofErr w:type="spellEnd"/>
    </w:p>
    <w:p w:rsidR="00594B0C" w:rsidRPr="00A6554C" w:rsidRDefault="00594B0C" w:rsidP="00A54BC0">
      <w:pPr>
        <w:jc w:val="both"/>
        <w:rPr>
          <w:rFonts w:ascii="Arial Narrow" w:hAnsi="Arial Narrow"/>
          <w:b/>
        </w:rPr>
      </w:pPr>
    </w:p>
    <w:p w:rsidR="005D6F6A" w:rsidRPr="005D6F6A" w:rsidRDefault="005D6F6A" w:rsidP="005D6F6A">
      <w:pPr>
        <w:autoSpaceDE w:val="0"/>
        <w:autoSpaceDN w:val="0"/>
        <w:adjustRightInd w:val="0"/>
        <w:jc w:val="both"/>
        <w:rPr>
          <w:rFonts w:ascii="Arial Narrow" w:hAnsi="Arial Narrow"/>
          <w:lang w:val="pt-PT"/>
        </w:rPr>
      </w:pPr>
      <w:r w:rsidRPr="005D6F6A">
        <w:rPr>
          <w:rFonts w:ascii="Arial Narrow" w:hAnsi="Arial Narrow"/>
          <w:lang w:val="pt-PT"/>
        </w:rPr>
        <w:t xml:space="preserve">O sistema de medição é configurado a partir do display remoto ou de um software </w:t>
      </w:r>
      <w:r>
        <w:rPr>
          <w:rFonts w:ascii="Arial Narrow" w:hAnsi="Arial Narrow"/>
          <w:lang w:val="pt-PT"/>
        </w:rPr>
        <w:t>de configuração dedicado</w:t>
      </w:r>
      <w:r w:rsidRPr="005D6F6A">
        <w:rPr>
          <w:rFonts w:ascii="Arial Narrow" w:hAnsi="Arial Narrow"/>
          <w:lang w:val="pt-PT"/>
        </w:rPr>
        <w:t xml:space="preserve"> gratuitamente </w:t>
      </w:r>
      <w:r>
        <w:rPr>
          <w:rFonts w:ascii="Arial Narrow" w:hAnsi="Arial Narrow"/>
          <w:lang w:val="pt-PT"/>
        </w:rPr>
        <w:t>num computador</w:t>
      </w:r>
      <w:r w:rsidRPr="005D6F6A">
        <w:rPr>
          <w:rFonts w:ascii="Arial Narrow" w:hAnsi="Arial Narrow"/>
          <w:lang w:val="pt-PT"/>
        </w:rPr>
        <w:t xml:space="preserve"> conectado aos dispositivos por USB ou na mesma rede Ethernet.</w:t>
      </w:r>
    </w:p>
    <w:p w:rsidR="005D6F6A" w:rsidRPr="005D6F6A" w:rsidRDefault="005D6F6A" w:rsidP="005D6F6A">
      <w:pPr>
        <w:autoSpaceDE w:val="0"/>
        <w:autoSpaceDN w:val="0"/>
        <w:adjustRightInd w:val="0"/>
        <w:jc w:val="both"/>
        <w:rPr>
          <w:rFonts w:ascii="Arial Narrow" w:hAnsi="Arial Narrow"/>
          <w:lang w:val="pt-PT"/>
        </w:rPr>
      </w:pPr>
    </w:p>
    <w:p w:rsidR="007D18ED" w:rsidRPr="005D6F6A" w:rsidRDefault="005D6F6A" w:rsidP="005D6F6A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lang w:val="pt-PT"/>
        </w:rPr>
      </w:pPr>
      <w:r w:rsidRPr="005D6F6A">
        <w:rPr>
          <w:rFonts w:ascii="Arial Narrow" w:hAnsi="Arial Narrow"/>
          <w:lang w:val="pt-PT"/>
        </w:rPr>
        <w:t>O sistema de medição também deve permitir</w:t>
      </w:r>
      <w:r w:rsidR="007E6EB8" w:rsidRPr="005D6F6A">
        <w:rPr>
          <w:rFonts w:ascii="Arial Narrow" w:hAnsi="Arial Narrow"/>
          <w:lang w:val="pt-PT"/>
        </w:rPr>
        <w:t>:</w:t>
      </w:r>
    </w:p>
    <w:p w:rsidR="007D18ED" w:rsidRPr="005D6F6A" w:rsidRDefault="007D18ED" w:rsidP="00A54BC0">
      <w:pPr>
        <w:autoSpaceDE w:val="0"/>
        <w:autoSpaceDN w:val="0"/>
        <w:adjustRightInd w:val="0"/>
        <w:spacing w:after="10"/>
        <w:ind w:left="720"/>
        <w:jc w:val="both"/>
        <w:rPr>
          <w:rFonts w:ascii="Arial Narrow" w:eastAsia="Calibri" w:hAnsi="Arial Narrow" w:cs="HelveticaNeueLTCom-Lt"/>
          <w:lang w:val="pt-PT" w:eastAsia="en-GB"/>
        </w:rPr>
      </w:pPr>
    </w:p>
    <w:p w:rsidR="000541FA" w:rsidRPr="00A6554C" w:rsidRDefault="005D6F6A" w:rsidP="000C03E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="Arial Narrow" w:hAnsi="Arial Narrow" w:cs="HelveticaNeueLTCom-Md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Deteção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automatic</w:t>
      </w:r>
      <w:r w:rsidR="009B6701">
        <w:rPr>
          <w:rFonts w:ascii="Arial Narrow" w:hAnsi="Arial Narrow"/>
          <w:b/>
          <w:sz w:val="20"/>
          <w:szCs w:val="20"/>
        </w:rPr>
        <w:t>a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e </w:t>
      </w:r>
      <w:proofErr w:type="spellStart"/>
      <w:r>
        <w:rPr>
          <w:rFonts w:ascii="Arial Narrow" w:hAnsi="Arial Narrow"/>
          <w:b/>
          <w:sz w:val="20"/>
          <w:szCs w:val="20"/>
        </w:rPr>
        <w:t>endereçamento</w:t>
      </w:r>
      <w:proofErr w:type="spellEnd"/>
    </w:p>
    <w:p w:rsidR="000541FA" w:rsidRPr="005D6F6A" w:rsidRDefault="005D6F6A" w:rsidP="000541FA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HelveticaNeueLTCom-Lt"/>
          <w:lang w:val="pt-PT"/>
        </w:rPr>
      </w:pPr>
      <w:r>
        <w:rPr>
          <w:rFonts w:ascii="Arial Narrow" w:hAnsi="Arial Narrow"/>
          <w:lang w:val="pt-PT"/>
        </w:rPr>
        <w:t xml:space="preserve">Existe a </w:t>
      </w:r>
      <w:r w:rsidRPr="005D6F6A">
        <w:rPr>
          <w:rFonts w:ascii="Arial Narrow" w:hAnsi="Arial Narrow"/>
          <w:lang w:val="pt-PT"/>
        </w:rPr>
        <w:t xml:space="preserve">opção de </w:t>
      </w:r>
      <w:proofErr w:type="spellStart"/>
      <w:r w:rsidRPr="005D6F6A">
        <w:rPr>
          <w:rFonts w:ascii="Arial Narrow" w:hAnsi="Arial Narrow"/>
          <w:lang w:val="pt-PT"/>
        </w:rPr>
        <w:t>detecção</w:t>
      </w:r>
      <w:proofErr w:type="spellEnd"/>
      <w:r w:rsidRPr="005D6F6A">
        <w:rPr>
          <w:rFonts w:ascii="Arial Narrow" w:hAnsi="Arial Narrow"/>
          <w:lang w:val="pt-PT"/>
        </w:rPr>
        <w:t xml:space="preserve"> automática</w:t>
      </w:r>
      <w:r>
        <w:rPr>
          <w:rFonts w:ascii="Arial Narrow" w:hAnsi="Arial Narrow"/>
          <w:lang w:val="pt-PT"/>
        </w:rPr>
        <w:t xml:space="preserve"> e endereçamento automático </w:t>
      </w:r>
      <w:r w:rsidR="009B6701">
        <w:rPr>
          <w:rFonts w:ascii="Arial Narrow" w:hAnsi="Arial Narrow"/>
          <w:lang w:val="pt-PT"/>
        </w:rPr>
        <w:t>a selecionar</w:t>
      </w:r>
      <w:r w:rsidRPr="005D6F6A">
        <w:rPr>
          <w:rFonts w:ascii="Arial Narrow" w:hAnsi="Arial Narrow"/>
          <w:lang w:val="pt-PT"/>
        </w:rPr>
        <w:t xml:space="preserve"> no display remoto para atribuir endereços </w:t>
      </w:r>
      <w:proofErr w:type="spellStart"/>
      <w:r w:rsidRPr="005D6F6A">
        <w:rPr>
          <w:rFonts w:ascii="Arial Narrow" w:hAnsi="Arial Narrow"/>
          <w:lang w:val="pt-PT"/>
        </w:rPr>
        <w:t>Modbus</w:t>
      </w:r>
      <w:proofErr w:type="spellEnd"/>
      <w:r w:rsidRPr="005D6F6A">
        <w:rPr>
          <w:rFonts w:ascii="Arial Narrow" w:hAnsi="Arial Narrow"/>
          <w:lang w:val="pt-PT"/>
        </w:rPr>
        <w:t xml:space="preserve"> automaticamente aos módulos conectados</w:t>
      </w:r>
      <w:r w:rsidR="00FC6E9B" w:rsidRPr="005D6F6A">
        <w:rPr>
          <w:rFonts w:ascii="Arial Narrow" w:hAnsi="Arial Narrow"/>
          <w:lang w:val="pt-PT"/>
        </w:rPr>
        <w:t>.</w:t>
      </w:r>
    </w:p>
    <w:p w:rsidR="00690698" w:rsidRPr="005D6F6A" w:rsidRDefault="00690698" w:rsidP="000541FA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HelveticaNeueLTCom-Lt"/>
          <w:lang w:val="pt-PT" w:eastAsia="en-GB"/>
        </w:rPr>
      </w:pPr>
    </w:p>
    <w:p w:rsidR="00690698" w:rsidRPr="00A6554C" w:rsidRDefault="005D6F6A" w:rsidP="000C03E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="Arial Narrow" w:hAnsi="Arial Narrow" w:cs="HelveticaNeueLTCom-Lt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Correção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automática</w:t>
      </w:r>
      <w:proofErr w:type="spellEnd"/>
    </w:p>
    <w:p w:rsidR="00D84990" w:rsidRPr="005D6F6A" w:rsidRDefault="009B6701" w:rsidP="000541FA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HelveticaNeueLTCom-Lt"/>
          <w:lang w:val="pt-PT"/>
        </w:rPr>
      </w:pPr>
      <w:r w:rsidRPr="005D6F6A">
        <w:rPr>
          <w:rFonts w:ascii="Arial Narrow" w:hAnsi="Arial Narrow"/>
          <w:lang w:val="pt-PT"/>
        </w:rPr>
        <w:t>Correção</w:t>
      </w:r>
      <w:r w:rsidR="005D6F6A" w:rsidRPr="005D6F6A">
        <w:rPr>
          <w:rFonts w:ascii="Arial Narrow" w:hAnsi="Arial Narrow"/>
          <w:lang w:val="pt-PT"/>
        </w:rPr>
        <w:t xml:space="preserve"> automática de modo a eliminar erros de ligação</w:t>
      </w:r>
      <w:r w:rsidR="00FC6E9B" w:rsidRPr="005D6F6A">
        <w:rPr>
          <w:rFonts w:ascii="Arial Narrow" w:hAnsi="Arial Narrow"/>
          <w:lang w:val="pt-PT"/>
        </w:rPr>
        <w:t>.</w:t>
      </w:r>
    </w:p>
    <w:p w:rsidR="001A3B19" w:rsidRPr="005D6F6A" w:rsidRDefault="001A3B19" w:rsidP="00A54BC0">
      <w:pPr>
        <w:jc w:val="both"/>
        <w:rPr>
          <w:rFonts w:ascii="Arial Narrow" w:hAnsi="Arial Narrow"/>
          <w:b/>
          <w:lang w:val="pt-PT"/>
        </w:rPr>
      </w:pPr>
    </w:p>
    <w:p w:rsidR="001A3B19" w:rsidRPr="00A6554C" w:rsidRDefault="005D6F6A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Funções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e </w:t>
      </w:r>
      <w:proofErr w:type="spellStart"/>
      <w:r>
        <w:rPr>
          <w:rFonts w:ascii="Arial Narrow" w:hAnsi="Arial Narrow"/>
          <w:b/>
          <w:sz w:val="24"/>
          <w:szCs w:val="24"/>
        </w:rPr>
        <w:t>desempenho</w:t>
      </w:r>
      <w:proofErr w:type="spellEnd"/>
    </w:p>
    <w:p w:rsidR="00680B63" w:rsidRPr="00A6554C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:rsidR="005C5B81" w:rsidRPr="005D6F6A" w:rsidRDefault="005D6F6A" w:rsidP="005C5B81">
      <w:pPr>
        <w:jc w:val="both"/>
        <w:rPr>
          <w:rFonts w:ascii="Arial Narrow" w:eastAsia="Calibri" w:hAnsi="Arial Narrow" w:cs="HelveticaNeueLTCom-Lt"/>
          <w:lang w:val="pt-PT"/>
        </w:rPr>
      </w:pPr>
      <w:r w:rsidRPr="005D6F6A">
        <w:rPr>
          <w:rFonts w:ascii="Arial Narrow" w:hAnsi="Arial Narrow"/>
          <w:lang w:val="pt-PT"/>
        </w:rPr>
        <w:t>Em termos de desempenho, o sistema de medição deve respeitar os seguintes requisitos</w:t>
      </w:r>
      <w:r w:rsidR="005C5B81" w:rsidRPr="005D6F6A">
        <w:rPr>
          <w:rFonts w:ascii="Arial Narrow" w:hAnsi="Arial Narrow"/>
          <w:lang w:val="pt-PT"/>
        </w:rPr>
        <w:t>:</w:t>
      </w:r>
    </w:p>
    <w:p w:rsidR="005C5B81" w:rsidRPr="005D6F6A" w:rsidRDefault="005C5B81" w:rsidP="005C5B81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 w:eastAsia="en-GB"/>
        </w:rPr>
      </w:pPr>
    </w:p>
    <w:p w:rsidR="005C5B81" w:rsidRPr="009B6701" w:rsidRDefault="009B6701" w:rsidP="000C03E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="Arial Narrow" w:hAnsi="Arial Narrow" w:cs="HelveticaNeueLTCom-Md"/>
          <w:b/>
          <w:sz w:val="20"/>
          <w:szCs w:val="20"/>
          <w:lang w:val="pt-PT"/>
        </w:rPr>
      </w:pPr>
      <w:r w:rsidRPr="009B6701">
        <w:rPr>
          <w:rFonts w:ascii="Arial Narrow" w:hAnsi="Arial Narrow"/>
          <w:b/>
          <w:sz w:val="20"/>
          <w:szCs w:val="20"/>
          <w:lang w:val="pt-PT"/>
        </w:rPr>
        <w:t>Precisão</w:t>
      </w:r>
      <w:r w:rsidR="005D6F6A" w:rsidRPr="009B6701">
        <w:rPr>
          <w:rFonts w:ascii="Arial Narrow" w:hAnsi="Arial Narrow"/>
          <w:b/>
          <w:sz w:val="20"/>
          <w:szCs w:val="20"/>
          <w:lang w:val="pt-PT"/>
        </w:rPr>
        <w:t xml:space="preserve"> da cadei</w:t>
      </w:r>
      <w:r w:rsidRPr="009B6701">
        <w:rPr>
          <w:rFonts w:ascii="Arial Narrow" w:hAnsi="Arial Narrow"/>
          <w:b/>
          <w:sz w:val="20"/>
          <w:szCs w:val="20"/>
          <w:lang w:val="pt-PT"/>
        </w:rPr>
        <w:t>a</w:t>
      </w:r>
      <w:r w:rsidR="005D6F6A" w:rsidRPr="009B6701">
        <w:rPr>
          <w:rFonts w:ascii="Arial Narrow" w:hAnsi="Arial Narrow"/>
          <w:b/>
          <w:sz w:val="20"/>
          <w:szCs w:val="20"/>
          <w:lang w:val="pt-PT"/>
        </w:rPr>
        <w:t xml:space="preserve"> de medição</w:t>
      </w:r>
    </w:p>
    <w:p w:rsidR="005C5B81" w:rsidRPr="005D6F6A" w:rsidRDefault="005D6F6A" w:rsidP="005C5B81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pt-PT"/>
        </w:rPr>
      </w:pPr>
      <w:r w:rsidRPr="005D6F6A">
        <w:rPr>
          <w:rFonts w:ascii="Arial Narrow" w:hAnsi="Arial Narrow"/>
          <w:lang w:val="pt-PT"/>
        </w:rPr>
        <w:t>A combinação dos dispositivos de medição e sensores permite que a seguinte precisão geral da cadeia de medição seja garantida para potência (kW) e energia (</w:t>
      </w:r>
      <w:proofErr w:type="spellStart"/>
      <w:r w:rsidRPr="005D6F6A">
        <w:rPr>
          <w:rFonts w:ascii="Arial Narrow" w:hAnsi="Arial Narrow"/>
          <w:lang w:val="pt-PT"/>
        </w:rPr>
        <w:t>kWh</w:t>
      </w:r>
      <w:proofErr w:type="spellEnd"/>
      <w:r w:rsidR="005C5B81" w:rsidRPr="005D6F6A">
        <w:rPr>
          <w:rFonts w:ascii="Arial Narrow" w:hAnsi="Arial Narrow"/>
          <w:lang w:val="pt-PT"/>
        </w:rPr>
        <w:t>):</w:t>
      </w:r>
    </w:p>
    <w:p w:rsidR="0006399D" w:rsidRPr="005D6F6A" w:rsidRDefault="005C5B81" w:rsidP="005D6F6A">
      <w:pPr>
        <w:pStyle w:val="PargrafodaLista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Calibri"/>
          <w:sz w:val="20"/>
          <w:szCs w:val="20"/>
          <w:lang w:val="pt-PT"/>
        </w:rPr>
      </w:pPr>
      <w:r w:rsidRPr="005D6F6A">
        <w:rPr>
          <w:rFonts w:ascii="Arial Narrow" w:hAnsi="Arial Narrow"/>
          <w:b/>
          <w:bCs/>
          <w:sz w:val="20"/>
          <w:szCs w:val="20"/>
          <w:lang w:val="pt-PT"/>
        </w:rPr>
        <w:t>Class</w:t>
      </w:r>
      <w:r w:rsidR="009B6701">
        <w:rPr>
          <w:rFonts w:ascii="Arial Narrow" w:hAnsi="Arial Narrow"/>
          <w:b/>
          <w:bCs/>
          <w:sz w:val="20"/>
          <w:szCs w:val="20"/>
          <w:lang w:val="pt-PT"/>
        </w:rPr>
        <w:t>e</w:t>
      </w:r>
      <w:r w:rsidRPr="005D6F6A">
        <w:rPr>
          <w:rFonts w:ascii="Arial Narrow" w:hAnsi="Arial Narrow"/>
          <w:b/>
          <w:bCs/>
          <w:sz w:val="20"/>
          <w:szCs w:val="20"/>
          <w:lang w:val="pt-PT"/>
        </w:rPr>
        <w:t xml:space="preserve"> 0.5 </w:t>
      </w:r>
      <w:r w:rsidR="005D6F6A" w:rsidRPr="005D6F6A">
        <w:rPr>
          <w:rFonts w:ascii="Arial Narrow" w:hAnsi="Arial Narrow"/>
          <w:b/>
          <w:bCs/>
          <w:sz w:val="20"/>
          <w:szCs w:val="20"/>
          <w:lang w:val="pt-PT"/>
        </w:rPr>
        <w:t>de acordo</w:t>
      </w:r>
      <w:r w:rsidRPr="005D6F6A">
        <w:rPr>
          <w:rFonts w:ascii="Arial Narrow" w:hAnsi="Arial Narrow"/>
          <w:b/>
          <w:bCs/>
          <w:sz w:val="20"/>
          <w:szCs w:val="20"/>
          <w:lang w:val="pt-PT"/>
        </w:rPr>
        <w:t xml:space="preserve"> </w:t>
      </w:r>
      <w:r w:rsidR="005D6F6A" w:rsidRPr="005D6F6A">
        <w:rPr>
          <w:rFonts w:ascii="Arial Narrow" w:hAnsi="Arial Narrow"/>
          <w:b/>
          <w:bCs/>
          <w:sz w:val="20"/>
          <w:szCs w:val="20"/>
          <w:lang w:val="pt-PT"/>
        </w:rPr>
        <w:t xml:space="preserve">com </w:t>
      </w:r>
      <w:r w:rsidRPr="005D6F6A">
        <w:rPr>
          <w:rFonts w:ascii="Arial Narrow" w:hAnsi="Arial Narrow"/>
          <w:b/>
          <w:bCs/>
          <w:sz w:val="20"/>
          <w:szCs w:val="20"/>
          <w:lang w:val="pt-PT"/>
        </w:rPr>
        <w:t>IEC 61557-12</w:t>
      </w:r>
      <w:proofErr w:type="gramStart"/>
      <w:r w:rsidRPr="005D6F6A">
        <w:rPr>
          <w:rFonts w:ascii="Arial Narrow" w:hAnsi="Arial Narrow"/>
          <w:b/>
          <w:bCs/>
          <w:sz w:val="20"/>
          <w:szCs w:val="20"/>
          <w:lang w:val="pt-PT"/>
        </w:rPr>
        <w:t xml:space="preserve">: </w:t>
      </w:r>
      <w:r w:rsidR="005D6F6A" w:rsidRPr="005D6F6A">
        <w:rPr>
          <w:rFonts w:ascii="Arial Narrow" w:hAnsi="Arial Narrow"/>
          <w:sz w:val="20"/>
          <w:szCs w:val="20"/>
          <w:lang w:val="pt-PT"/>
        </w:rPr>
        <w:t>De</w:t>
      </w:r>
      <w:proofErr w:type="gramEnd"/>
      <w:r w:rsidR="005D6F6A" w:rsidRPr="005D6F6A">
        <w:rPr>
          <w:rFonts w:ascii="Arial Narrow" w:hAnsi="Arial Narrow"/>
          <w:sz w:val="20"/>
          <w:szCs w:val="20"/>
          <w:lang w:val="pt-PT"/>
        </w:rPr>
        <w:t xml:space="preserve"> 2 a 120% da corrente nominal para toda a cadeia de medição (módulo de medição + sensores de corrente</w:t>
      </w:r>
      <w:r w:rsidRPr="005D6F6A">
        <w:rPr>
          <w:rFonts w:ascii="Arial Narrow" w:hAnsi="Arial Narrow"/>
          <w:sz w:val="20"/>
          <w:szCs w:val="20"/>
          <w:lang w:val="pt-PT"/>
        </w:rPr>
        <w:t>)</w:t>
      </w:r>
    </w:p>
    <w:p w:rsidR="00A6554C" w:rsidRPr="005D6F6A" w:rsidRDefault="00A6554C">
      <w:pPr>
        <w:rPr>
          <w:rFonts w:ascii="Arial Narrow" w:eastAsia="Calibri" w:hAnsi="Arial Narrow" w:cs="HelveticaNeueLTCom-Lt"/>
          <w:lang w:val="pt-PT"/>
        </w:rPr>
      </w:pPr>
      <w:r w:rsidRPr="005D6F6A">
        <w:rPr>
          <w:lang w:val="pt-PT"/>
        </w:rPr>
        <w:br w:type="page"/>
      </w:r>
    </w:p>
    <w:p w:rsidR="00BC2BFE" w:rsidRPr="005D6F6A" w:rsidRDefault="005D6F6A" w:rsidP="00BC2BFE">
      <w:pPr>
        <w:autoSpaceDE w:val="0"/>
        <w:autoSpaceDN w:val="0"/>
        <w:adjustRightInd w:val="0"/>
        <w:rPr>
          <w:rFonts w:ascii="Arial Narrow" w:eastAsia="Calibri" w:hAnsi="Arial Narrow" w:cs="HelveticaNeueLTCom-Lt"/>
          <w:lang w:val="pt-PT"/>
        </w:rPr>
      </w:pPr>
      <w:r w:rsidRPr="005D6F6A">
        <w:rPr>
          <w:rFonts w:ascii="Arial Narrow" w:hAnsi="Arial Narrow"/>
          <w:lang w:val="pt-PT"/>
        </w:rPr>
        <w:lastRenderedPageBreak/>
        <w:t>Medições disponíveis com os seguintes valores</w:t>
      </w:r>
      <w:r w:rsidR="00BC2BFE" w:rsidRPr="005D6F6A">
        <w:rPr>
          <w:rFonts w:ascii="Arial Narrow" w:hAnsi="Arial Narrow"/>
          <w:lang w:val="pt-PT"/>
        </w:rPr>
        <w:t>:</w:t>
      </w:r>
    </w:p>
    <w:p w:rsidR="00BC2BFE" w:rsidRPr="00A6554C" w:rsidRDefault="005D6F6A" w:rsidP="00BC2BFE">
      <w:pPr>
        <w:pStyle w:val="PargrafodaLista"/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Instantaneo</w:t>
      </w:r>
      <w:proofErr w:type="spellEnd"/>
    </w:p>
    <w:p w:rsidR="00BC2BFE" w:rsidRPr="00A6554C" w:rsidRDefault="005D6F6A" w:rsidP="00BC2BFE">
      <w:pPr>
        <w:pStyle w:val="PargrafodaLista"/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Max </w:t>
      </w:r>
      <w:proofErr w:type="spellStart"/>
      <w:r>
        <w:rPr>
          <w:rFonts w:ascii="Arial Narrow" w:hAnsi="Arial Narrow"/>
          <w:sz w:val="20"/>
          <w:szCs w:val="20"/>
        </w:rPr>
        <w:t>instantaneo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r w:rsidR="00BC2BFE">
        <w:rPr>
          <w:rFonts w:ascii="Arial Narrow" w:hAnsi="Arial Narrow"/>
          <w:sz w:val="20"/>
          <w:szCs w:val="20"/>
        </w:rPr>
        <w:t>(time-stamped)</w:t>
      </w:r>
    </w:p>
    <w:p w:rsidR="00BC2BFE" w:rsidRPr="00A6554C" w:rsidRDefault="005D6F6A" w:rsidP="00BC2BFE">
      <w:pPr>
        <w:pStyle w:val="PargrafodaLista"/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Min </w:t>
      </w:r>
      <w:proofErr w:type="spellStart"/>
      <w:r>
        <w:rPr>
          <w:rFonts w:ascii="Arial Narrow" w:hAnsi="Arial Narrow"/>
          <w:sz w:val="20"/>
          <w:szCs w:val="20"/>
        </w:rPr>
        <w:t>instantaneo</w:t>
      </w:r>
      <w:proofErr w:type="spellEnd"/>
      <w:r w:rsidR="00BC2BFE">
        <w:rPr>
          <w:rFonts w:ascii="Arial Narrow" w:hAnsi="Arial Narrow"/>
          <w:sz w:val="20"/>
          <w:szCs w:val="20"/>
        </w:rPr>
        <w:t xml:space="preserve"> (time-stamped)</w:t>
      </w:r>
    </w:p>
    <w:p w:rsidR="00BC2BFE" w:rsidRPr="00A6554C" w:rsidRDefault="005D6F6A" w:rsidP="00BC2BFE">
      <w:pPr>
        <w:pStyle w:val="PargrafodaLista"/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Medio</w:t>
      </w:r>
    </w:p>
    <w:p w:rsidR="00BC2BFE" w:rsidRPr="00A6554C" w:rsidRDefault="005D6F6A" w:rsidP="00BC2BFE">
      <w:pPr>
        <w:pStyle w:val="PargrafodaLista"/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Max </w:t>
      </w:r>
      <w:proofErr w:type="spellStart"/>
      <w:r>
        <w:rPr>
          <w:rFonts w:ascii="Arial Narrow" w:hAnsi="Arial Narrow"/>
          <w:sz w:val="20"/>
          <w:szCs w:val="20"/>
        </w:rPr>
        <w:t>medio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r w:rsidR="00BC2BFE">
        <w:rPr>
          <w:rFonts w:ascii="Arial Narrow" w:hAnsi="Arial Narrow"/>
          <w:sz w:val="20"/>
          <w:szCs w:val="20"/>
        </w:rPr>
        <w:t>(time-stamped)</w:t>
      </w:r>
    </w:p>
    <w:p w:rsidR="00BC2BFE" w:rsidRPr="00A6554C" w:rsidRDefault="005D6F6A" w:rsidP="0094144C">
      <w:pPr>
        <w:pStyle w:val="PargrafodaLista"/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Min </w:t>
      </w:r>
      <w:proofErr w:type="spellStart"/>
      <w:r>
        <w:rPr>
          <w:rFonts w:ascii="Arial Narrow" w:hAnsi="Arial Narrow"/>
          <w:sz w:val="20"/>
          <w:szCs w:val="20"/>
        </w:rPr>
        <w:t>medio</w:t>
      </w:r>
      <w:proofErr w:type="spellEnd"/>
      <w:r w:rsidR="00BC2BFE">
        <w:rPr>
          <w:rFonts w:ascii="Arial Narrow" w:hAnsi="Arial Narrow"/>
          <w:sz w:val="20"/>
          <w:szCs w:val="20"/>
        </w:rPr>
        <w:t xml:space="preserve"> (time-stamped)</w:t>
      </w:r>
    </w:p>
    <w:p w:rsidR="00A6554C" w:rsidRPr="00A6554C" w:rsidRDefault="00A6554C" w:rsidP="00A6554C">
      <w:pPr>
        <w:pStyle w:val="PargrafodaLista"/>
        <w:autoSpaceDE w:val="0"/>
        <w:autoSpaceDN w:val="0"/>
        <w:adjustRightInd w:val="0"/>
        <w:rPr>
          <w:rFonts w:ascii="Arial Narrow" w:hAnsi="Arial Narrow" w:cs="HelveticaNeueLTCom-Md"/>
          <w:sz w:val="20"/>
          <w:szCs w:val="20"/>
          <w:lang w:eastAsia="en-GB"/>
        </w:rPr>
      </w:pPr>
    </w:p>
    <w:p w:rsidR="00D156BA" w:rsidRPr="00A6554C" w:rsidRDefault="005D6F6A" w:rsidP="000C03E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="Arial Narrow" w:hAnsi="Arial Narrow" w:cs="HelveticaNeueLTCom-Md"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Medidas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gerais</w:t>
      </w:r>
      <w:proofErr w:type="spellEnd"/>
    </w:p>
    <w:p w:rsidR="005D6F6A" w:rsidRPr="005D6F6A" w:rsidRDefault="005D6F6A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5D6F6A">
        <w:rPr>
          <w:rFonts w:ascii="Arial Narrow" w:hAnsi="Arial Narrow"/>
          <w:sz w:val="20"/>
          <w:szCs w:val="20"/>
          <w:lang w:val="pt-PT"/>
        </w:rPr>
        <w:t>- Resistência do isolamento global da instalação</w:t>
      </w:r>
    </w:p>
    <w:p w:rsidR="005D6F6A" w:rsidRPr="005D6F6A" w:rsidRDefault="005D6F6A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5D6F6A">
        <w:rPr>
          <w:rFonts w:ascii="Arial Narrow" w:hAnsi="Arial Narrow"/>
          <w:sz w:val="20"/>
          <w:szCs w:val="20"/>
          <w:lang w:val="pt-PT"/>
        </w:rPr>
        <w:t>- Capacidade de vazamento global da instalação</w:t>
      </w:r>
    </w:p>
    <w:p w:rsidR="005D6F6A" w:rsidRPr="005D6F6A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>
        <w:rPr>
          <w:rFonts w:ascii="Arial Narrow" w:hAnsi="Arial Narrow"/>
          <w:sz w:val="20"/>
          <w:szCs w:val="20"/>
          <w:lang w:val="pt-PT"/>
        </w:rPr>
        <w:t xml:space="preserve">- Curva de </w:t>
      </w:r>
      <w:r w:rsidR="009B6701">
        <w:rPr>
          <w:rFonts w:ascii="Arial Narrow" w:hAnsi="Arial Narrow"/>
          <w:sz w:val="20"/>
          <w:szCs w:val="20"/>
          <w:lang w:val="pt-PT"/>
        </w:rPr>
        <w:t>monitorização</w:t>
      </w:r>
      <w:r>
        <w:rPr>
          <w:rFonts w:ascii="Arial Narrow" w:hAnsi="Arial Narrow"/>
          <w:sz w:val="20"/>
          <w:szCs w:val="20"/>
          <w:lang w:val="pt-PT"/>
        </w:rPr>
        <w:t xml:space="preserve"> </w:t>
      </w:r>
      <w:r w:rsidR="005D6F6A" w:rsidRPr="005D6F6A">
        <w:rPr>
          <w:rFonts w:ascii="Arial Narrow" w:hAnsi="Arial Narrow"/>
          <w:sz w:val="20"/>
          <w:szCs w:val="20"/>
          <w:lang w:val="pt-PT"/>
        </w:rPr>
        <w:t>do isolamento da última hora, último dia, última semana ou último mês.</w:t>
      </w:r>
    </w:p>
    <w:p w:rsidR="005D6F6A" w:rsidRPr="005D6F6A" w:rsidRDefault="005D6F6A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5D6F6A">
        <w:rPr>
          <w:rFonts w:ascii="Arial Narrow" w:hAnsi="Arial Narrow"/>
          <w:sz w:val="20"/>
          <w:szCs w:val="20"/>
          <w:lang w:val="pt-PT"/>
        </w:rPr>
        <w:t>- Valores elétricos de corrente, frequência, tensão</w:t>
      </w:r>
    </w:p>
    <w:p w:rsidR="005D6F6A" w:rsidRPr="005D6F6A" w:rsidRDefault="005D6F6A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5D6F6A">
        <w:rPr>
          <w:rFonts w:ascii="Arial Narrow" w:hAnsi="Arial Narrow"/>
          <w:sz w:val="20"/>
          <w:szCs w:val="20"/>
          <w:lang w:val="pt-PT"/>
        </w:rPr>
        <w:t xml:space="preserve">- Potência ativa, reativa e aparente, fator de potência, cos </w:t>
      </w:r>
      <w:proofErr w:type="spellStart"/>
      <w:r w:rsidRPr="005D6F6A">
        <w:rPr>
          <w:rFonts w:ascii="Arial Narrow" w:hAnsi="Arial Narrow"/>
          <w:sz w:val="20"/>
          <w:szCs w:val="20"/>
          <w:lang w:val="pt-PT"/>
        </w:rPr>
        <w:t>phi</w:t>
      </w:r>
      <w:proofErr w:type="spellEnd"/>
      <w:r w:rsidRPr="005D6F6A">
        <w:rPr>
          <w:rFonts w:ascii="Arial Narrow" w:hAnsi="Arial Narrow"/>
          <w:sz w:val="20"/>
          <w:szCs w:val="20"/>
          <w:lang w:val="pt-PT"/>
        </w:rPr>
        <w:t xml:space="preserve"> e </w:t>
      </w:r>
      <w:proofErr w:type="spellStart"/>
      <w:r w:rsidRPr="005D6F6A">
        <w:rPr>
          <w:rFonts w:ascii="Arial Narrow" w:hAnsi="Arial Narrow"/>
          <w:sz w:val="20"/>
          <w:szCs w:val="20"/>
          <w:lang w:val="pt-PT"/>
        </w:rPr>
        <w:t>tan</w:t>
      </w:r>
      <w:proofErr w:type="spellEnd"/>
      <w:r w:rsidRPr="005D6F6A">
        <w:rPr>
          <w:rFonts w:ascii="Arial Narrow" w:hAnsi="Arial Narrow"/>
          <w:sz w:val="20"/>
          <w:szCs w:val="20"/>
          <w:lang w:val="pt-PT"/>
        </w:rPr>
        <w:t xml:space="preserve"> </w:t>
      </w:r>
      <w:proofErr w:type="spellStart"/>
      <w:r w:rsidRPr="005D6F6A">
        <w:rPr>
          <w:rFonts w:ascii="Arial Narrow" w:hAnsi="Arial Narrow"/>
          <w:sz w:val="20"/>
          <w:szCs w:val="20"/>
          <w:lang w:val="pt-PT"/>
        </w:rPr>
        <w:t>phi</w:t>
      </w:r>
      <w:proofErr w:type="spellEnd"/>
    </w:p>
    <w:p w:rsidR="005D6F6A" w:rsidRPr="001D7295" w:rsidRDefault="005D6F6A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Operação em 4 quadrantes</w:t>
      </w:r>
    </w:p>
    <w:p w:rsidR="0094144C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 w:cs="HelveticaNeueLTCom-Lt"/>
          <w:sz w:val="20"/>
          <w:szCs w:val="20"/>
          <w:lang w:val="pt-PT"/>
        </w:rPr>
      </w:pPr>
      <w:r>
        <w:rPr>
          <w:rFonts w:ascii="Arial Narrow" w:hAnsi="Arial Narrow"/>
          <w:sz w:val="20"/>
          <w:szCs w:val="20"/>
          <w:lang w:val="pt-PT"/>
        </w:rPr>
        <w:t>- Potencia</w:t>
      </w:r>
      <w:r w:rsidR="005D6F6A" w:rsidRPr="001D7295">
        <w:rPr>
          <w:rFonts w:ascii="Arial Narrow" w:hAnsi="Arial Narrow"/>
          <w:sz w:val="20"/>
          <w:szCs w:val="20"/>
          <w:lang w:val="pt-PT"/>
        </w:rPr>
        <w:t xml:space="preserve"> preditivo</w:t>
      </w:r>
    </w:p>
    <w:p w:rsidR="002C1DB2" w:rsidRPr="001D7295" w:rsidRDefault="002C1DB2" w:rsidP="0094144C">
      <w:pPr>
        <w:rPr>
          <w:rFonts w:ascii="Arial Narrow" w:eastAsia="Calibri" w:hAnsi="Arial Narrow" w:cs="HelveticaNeueLTCom-Lt"/>
          <w:lang w:val="pt-PT" w:eastAsia="en-GB"/>
        </w:rPr>
      </w:pPr>
    </w:p>
    <w:p w:rsidR="00DE4A01" w:rsidRPr="00A6554C" w:rsidRDefault="001D7295" w:rsidP="000C03E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="Arial Narrow" w:hAnsi="Arial Narrow" w:cs="HelveticaNeueLTCom-Md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Contagem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de </w:t>
      </w:r>
      <w:proofErr w:type="spellStart"/>
      <w:r>
        <w:rPr>
          <w:rFonts w:ascii="Arial Narrow" w:hAnsi="Arial Narrow"/>
          <w:b/>
          <w:sz w:val="20"/>
          <w:szCs w:val="20"/>
        </w:rPr>
        <w:t>Energia</w:t>
      </w:r>
      <w:proofErr w:type="spellEnd"/>
    </w:p>
    <w:p w:rsidR="00DE4A01" w:rsidRPr="001D7295" w:rsidRDefault="001D7295" w:rsidP="000C03E9">
      <w:pPr>
        <w:pStyle w:val="PargrafodaLista"/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sz w:val="20"/>
          <w:szCs w:val="20"/>
          <w:lang w:val="pt-PT"/>
        </w:rPr>
      </w:pPr>
      <w:proofErr w:type="spellStart"/>
      <w:r w:rsidRPr="001D7295">
        <w:rPr>
          <w:rFonts w:ascii="Arial Narrow" w:hAnsi="Arial Narrow"/>
          <w:sz w:val="20"/>
          <w:szCs w:val="20"/>
          <w:lang w:val="pt-PT"/>
        </w:rPr>
        <w:t>Activa</w:t>
      </w:r>
      <w:proofErr w:type="spellEnd"/>
      <w:r w:rsidRPr="001D7295">
        <w:rPr>
          <w:rFonts w:ascii="Arial Narrow" w:hAnsi="Arial Narrow"/>
          <w:sz w:val="20"/>
          <w:szCs w:val="20"/>
          <w:lang w:val="pt-PT"/>
        </w:rPr>
        <w:t xml:space="preserve"> (+/-), </w:t>
      </w:r>
      <w:proofErr w:type="spellStart"/>
      <w:r w:rsidRPr="001D7295">
        <w:rPr>
          <w:rFonts w:ascii="Arial Narrow" w:hAnsi="Arial Narrow"/>
          <w:sz w:val="20"/>
          <w:szCs w:val="20"/>
          <w:lang w:val="pt-PT"/>
        </w:rPr>
        <w:t>reactiva</w:t>
      </w:r>
      <w:proofErr w:type="spellEnd"/>
      <w:r w:rsidRPr="001D7295">
        <w:rPr>
          <w:rFonts w:ascii="Arial Narrow" w:hAnsi="Arial Narrow"/>
          <w:sz w:val="20"/>
          <w:szCs w:val="20"/>
          <w:lang w:val="pt-PT"/>
        </w:rPr>
        <w:t xml:space="preserve"> (+/-, indutiva e capacitiva) e</w:t>
      </w:r>
      <w:r>
        <w:rPr>
          <w:rFonts w:ascii="Arial Narrow" w:hAnsi="Arial Narrow"/>
          <w:sz w:val="20"/>
          <w:szCs w:val="20"/>
          <w:lang w:val="pt-PT"/>
        </w:rPr>
        <w:t xml:space="preserve"> aparente, parcial</w:t>
      </w:r>
      <w:r w:rsidR="00FD53D5" w:rsidRPr="001D7295">
        <w:rPr>
          <w:rFonts w:ascii="Arial Narrow" w:hAnsi="Arial Narrow"/>
          <w:sz w:val="20"/>
          <w:szCs w:val="20"/>
          <w:lang w:val="pt-PT"/>
        </w:rPr>
        <w:t xml:space="preserve"> </w:t>
      </w:r>
      <w:r>
        <w:rPr>
          <w:rFonts w:ascii="Arial Narrow" w:hAnsi="Arial Narrow"/>
          <w:sz w:val="20"/>
          <w:szCs w:val="20"/>
          <w:lang w:val="pt-PT"/>
        </w:rPr>
        <w:t>e</w:t>
      </w:r>
      <w:r w:rsidR="00FD53D5" w:rsidRPr="001D7295">
        <w:rPr>
          <w:rFonts w:ascii="Arial Narrow" w:hAnsi="Arial Narrow"/>
          <w:sz w:val="20"/>
          <w:szCs w:val="20"/>
          <w:lang w:val="pt-PT"/>
        </w:rPr>
        <w:t xml:space="preserve"> </w:t>
      </w:r>
      <w:r>
        <w:rPr>
          <w:rFonts w:ascii="Arial Narrow" w:hAnsi="Arial Narrow"/>
          <w:sz w:val="20"/>
          <w:szCs w:val="20"/>
          <w:lang w:val="pt-PT"/>
        </w:rPr>
        <w:t xml:space="preserve">energias </w:t>
      </w:r>
      <w:r w:rsidR="00FD53D5" w:rsidRPr="001D7295">
        <w:rPr>
          <w:rFonts w:ascii="Arial Narrow" w:hAnsi="Arial Narrow"/>
          <w:sz w:val="20"/>
          <w:szCs w:val="20"/>
          <w:lang w:val="pt-PT"/>
        </w:rPr>
        <w:t>tota</w:t>
      </w:r>
      <w:r>
        <w:rPr>
          <w:rFonts w:ascii="Arial Narrow" w:hAnsi="Arial Narrow"/>
          <w:sz w:val="20"/>
          <w:szCs w:val="20"/>
          <w:lang w:val="pt-PT"/>
        </w:rPr>
        <w:t>is</w:t>
      </w:r>
    </w:p>
    <w:p w:rsidR="00DE4A01" w:rsidRPr="001D7295" w:rsidRDefault="001D7295" w:rsidP="000C03E9">
      <w:pPr>
        <w:pStyle w:val="PargrafodaLista"/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Curvas de carga</w:t>
      </w:r>
      <w:r w:rsidR="00DE4A01" w:rsidRPr="001D7295">
        <w:rPr>
          <w:rFonts w:ascii="Arial Narrow" w:hAnsi="Arial Narrow"/>
          <w:sz w:val="20"/>
          <w:szCs w:val="20"/>
          <w:lang w:val="pt-PT"/>
        </w:rPr>
        <w:t xml:space="preserve"> (</w:t>
      </w:r>
      <w:proofErr w:type="spellStart"/>
      <w:r w:rsidR="00DE4A01" w:rsidRPr="001D7295">
        <w:rPr>
          <w:rFonts w:ascii="Arial Narrow" w:hAnsi="Arial Narrow"/>
          <w:sz w:val="20"/>
          <w:szCs w:val="20"/>
          <w:lang w:val="pt-PT"/>
        </w:rPr>
        <w:t>powers</w:t>
      </w:r>
      <w:proofErr w:type="spellEnd"/>
      <w:r w:rsidR="00DE4A01" w:rsidRPr="001D7295">
        <w:rPr>
          <w:rFonts w:ascii="Arial Narrow" w:hAnsi="Arial Narrow"/>
          <w:sz w:val="20"/>
          <w:szCs w:val="20"/>
          <w:lang w:val="pt-PT"/>
        </w:rPr>
        <w:t xml:space="preserve"> 10 min)</w:t>
      </w:r>
    </w:p>
    <w:p w:rsidR="00DE4A01" w:rsidRPr="00A6554C" w:rsidRDefault="001D7295" w:rsidP="000C03E9">
      <w:pPr>
        <w:pStyle w:val="PargrafodaLista"/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Multi-</w:t>
      </w:r>
      <w:proofErr w:type="spellStart"/>
      <w:r>
        <w:rPr>
          <w:rFonts w:ascii="Arial Narrow" w:hAnsi="Arial Narrow"/>
          <w:sz w:val="20"/>
          <w:szCs w:val="20"/>
        </w:rPr>
        <w:t>tarifa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r w:rsidR="00DE4A01">
        <w:rPr>
          <w:rFonts w:ascii="Arial Narrow" w:hAnsi="Arial Narrow"/>
          <w:sz w:val="20"/>
          <w:szCs w:val="20"/>
        </w:rPr>
        <w:t>(8 tariffs maximum)</w:t>
      </w:r>
    </w:p>
    <w:p w:rsidR="00DE4A01" w:rsidRPr="00A6554C" w:rsidRDefault="00DE4A01" w:rsidP="00E257D2">
      <w:pPr>
        <w:autoSpaceDE w:val="0"/>
        <w:autoSpaceDN w:val="0"/>
        <w:adjustRightInd w:val="0"/>
        <w:rPr>
          <w:rFonts w:ascii="Arial Narrow" w:eastAsia="Calibri" w:hAnsi="Arial Narrow" w:cs="HelveticaNeueLTCom-Lt"/>
          <w:lang w:eastAsia="en-GB"/>
        </w:rPr>
      </w:pPr>
    </w:p>
    <w:p w:rsidR="0006399D" w:rsidRPr="009B6701" w:rsidRDefault="009B6701" w:rsidP="000C03E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="Arial Narrow" w:hAnsi="Arial Narrow" w:cs="HelveticaNeueLTCom-Lt"/>
          <w:lang w:val="pt-PT"/>
        </w:rPr>
      </w:pPr>
      <w:r w:rsidRPr="009B6701">
        <w:rPr>
          <w:rFonts w:ascii="Arial Narrow" w:hAnsi="Arial Narrow"/>
          <w:b/>
          <w:sz w:val="20"/>
          <w:szCs w:val="20"/>
          <w:lang w:val="pt-PT"/>
        </w:rPr>
        <w:t>Aná</w:t>
      </w:r>
      <w:r w:rsidR="001D7295" w:rsidRPr="009B6701">
        <w:rPr>
          <w:rFonts w:ascii="Arial Narrow" w:hAnsi="Arial Narrow"/>
          <w:b/>
          <w:sz w:val="20"/>
          <w:szCs w:val="20"/>
          <w:lang w:val="pt-PT"/>
        </w:rPr>
        <w:t>lise de Qualidade de Energia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 xml:space="preserve">- THD individual e </w:t>
      </w:r>
      <w:proofErr w:type="spellStart"/>
      <w:r w:rsidRPr="001D7295">
        <w:rPr>
          <w:rFonts w:ascii="Arial Narrow" w:hAnsi="Arial Narrow"/>
          <w:sz w:val="20"/>
          <w:szCs w:val="20"/>
          <w:lang w:val="pt-PT"/>
        </w:rPr>
        <w:t>harm</w:t>
      </w:r>
      <w:r>
        <w:rPr>
          <w:rFonts w:ascii="Arial Narrow" w:hAnsi="Arial Narrow"/>
          <w:sz w:val="20"/>
          <w:szCs w:val="20"/>
          <w:lang w:val="pt-PT"/>
        </w:rPr>
        <w:t>o</w:t>
      </w:r>
      <w:r w:rsidRPr="001D7295">
        <w:rPr>
          <w:rFonts w:ascii="Arial Narrow" w:hAnsi="Arial Narrow"/>
          <w:sz w:val="20"/>
          <w:szCs w:val="20"/>
          <w:lang w:val="pt-PT"/>
        </w:rPr>
        <w:t>nicos</w:t>
      </w:r>
      <w:proofErr w:type="spellEnd"/>
      <w:r w:rsidRPr="001D7295">
        <w:rPr>
          <w:rFonts w:ascii="Arial Narrow" w:hAnsi="Arial Narrow"/>
          <w:sz w:val="20"/>
          <w:szCs w:val="20"/>
          <w:lang w:val="pt-PT"/>
        </w:rPr>
        <w:t xml:space="preserve"> até </w:t>
      </w:r>
      <w:r>
        <w:rPr>
          <w:rFonts w:ascii="Arial Narrow" w:hAnsi="Arial Narrow"/>
          <w:sz w:val="20"/>
          <w:szCs w:val="20"/>
          <w:lang w:val="pt-PT"/>
        </w:rPr>
        <w:t>á ordem</w:t>
      </w:r>
      <w:r w:rsidRPr="001D7295">
        <w:rPr>
          <w:rFonts w:ascii="Arial Narrow" w:hAnsi="Arial Narrow"/>
          <w:sz w:val="20"/>
          <w:szCs w:val="20"/>
          <w:lang w:val="pt-PT"/>
        </w:rPr>
        <w:t xml:space="preserve"> 63 para tensão e corrente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Desequilíbrio para tensão e corrente, componentes simétricos (direta, indireta e sequência zero)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Fator de crista para tensão e corrente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 xml:space="preserve">- </w:t>
      </w:r>
      <w:proofErr w:type="gramStart"/>
      <w:r w:rsidRPr="001D7295">
        <w:rPr>
          <w:rFonts w:ascii="Arial Narrow" w:hAnsi="Arial Narrow"/>
          <w:sz w:val="20"/>
          <w:szCs w:val="20"/>
          <w:lang w:val="pt-PT"/>
        </w:rPr>
        <w:t>fator</w:t>
      </w:r>
      <w:proofErr w:type="gramEnd"/>
      <w:r w:rsidRPr="001D7295">
        <w:rPr>
          <w:rFonts w:ascii="Arial Narrow" w:hAnsi="Arial Narrow"/>
          <w:sz w:val="20"/>
          <w:szCs w:val="20"/>
          <w:lang w:val="pt-PT"/>
        </w:rPr>
        <w:t xml:space="preserve"> K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Eventos de qualidade de acordo com EN 50160 (quedas de tensão, picos e interrupções) com amostragem em RMS ½ período</w:t>
      </w:r>
    </w:p>
    <w:p w:rsidR="00DE4A01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 w:cs="HelveticaNeueLTCom-Lt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Surtos de corrente com amostragem em RMS ½ período</w:t>
      </w:r>
    </w:p>
    <w:p w:rsidR="004B4F07" w:rsidRPr="001D7295" w:rsidRDefault="004B4F07" w:rsidP="004B4F07">
      <w:pPr>
        <w:pStyle w:val="PargrafodaLista"/>
        <w:autoSpaceDE w:val="0"/>
        <w:autoSpaceDN w:val="0"/>
        <w:adjustRightInd w:val="0"/>
        <w:ind w:hanging="360"/>
        <w:jc w:val="both"/>
        <w:rPr>
          <w:rFonts w:ascii="Arial Narrow" w:hAnsi="Arial Narrow" w:cs="HelveticaNeueLTCom-Lt"/>
          <w:sz w:val="20"/>
          <w:szCs w:val="20"/>
          <w:lang w:val="pt-PT" w:eastAsia="en-GB"/>
        </w:rPr>
      </w:pPr>
    </w:p>
    <w:p w:rsidR="004B4F07" w:rsidRPr="00A6554C" w:rsidRDefault="001D7295" w:rsidP="004B4F0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="Arial Narrow" w:hAnsi="Arial Narrow" w:cs="HelveticaNeueLTCom-Lt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Entradas / </w:t>
      </w:r>
      <w:proofErr w:type="spellStart"/>
      <w:r>
        <w:rPr>
          <w:rFonts w:ascii="Arial Narrow" w:hAnsi="Arial Narrow"/>
          <w:b/>
          <w:sz w:val="20"/>
          <w:szCs w:val="20"/>
        </w:rPr>
        <w:t>saidas</w:t>
      </w:r>
      <w:proofErr w:type="spellEnd"/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eastAsia="Times New Roman" w:hAnsi="Arial Narrow"/>
          <w:sz w:val="20"/>
          <w:szCs w:val="20"/>
          <w:lang w:val="pt-PT"/>
        </w:rPr>
      </w:pPr>
      <w:r w:rsidRPr="001D7295">
        <w:rPr>
          <w:rFonts w:ascii="Arial Narrow" w:eastAsia="Times New Roman" w:hAnsi="Arial Narrow"/>
          <w:sz w:val="20"/>
          <w:szCs w:val="20"/>
          <w:lang w:val="pt-PT"/>
        </w:rPr>
        <w:t xml:space="preserve">Módulos com entradas / saídas digitais podem ser </w:t>
      </w:r>
      <w:r w:rsidR="009B6701" w:rsidRPr="001D7295">
        <w:rPr>
          <w:rFonts w:ascii="Arial Narrow" w:eastAsia="Times New Roman" w:hAnsi="Arial Narrow"/>
          <w:sz w:val="20"/>
          <w:szCs w:val="20"/>
          <w:lang w:val="pt-PT"/>
        </w:rPr>
        <w:t>adicionadas</w:t>
      </w:r>
      <w:r w:rsidRPr="001D7295">
        <w:rPr>
          <w:rFonts w:ascii="Arial Narrow" w:eastAsia="Times New Roman" w:hAnsi="Arial Narrow"/>
          <w:sz w:val="20"/>
          <w:szCs w:val="20"/>
          <w:lang w:val="pt-PT"/>
        </w:rPr>
        <w:t xml:space="preserve"> ao sistema. Cada módulo terá no mínimo 4 entradas e 4 saídas habilitando: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eastAsia="Times New Roman" w:hAnsi="Arial Narrow"/>
          <w:sz w:val="20"/>
          <w:szCs w:val="20"/>
          <w:lang w:val="pt-PT"/>
        </w:rPr>
      </w:pPr>
      <w:r w:rsidRPr="001D7295">
        <w:rPr>
          <w:rFonts w:ascii="Arial Narrow" w:eastAsia="Times New Roman" w:hAnsi="Arial Narrow"/>
          <w:sz w:val="20"/>
          <w:szCs w:val="20"/>
          <w:lang w:val="pt-PT"/>
        </w:rPr>
        <w:t xml:space="preserve">- </w:t>
      </w:r>
      <w:r>
        <w:rPr>
          <w:rFonts w:ascii="Arial Narrow" w:eastAsia="Times New Roman" w:hAnsi="Arial Narrow"/>
          <w:sz w:val="20"/>
          <w:szCs w:val="20"/>
          <w:lang w:val="pt-PT"/>
        </w:rPr>
        <w:t>Impulsos</w:t>
      </w:r>
      <w:r w:rsidRPr="001D7295">
        <w:rPr>
          <w:rFonts w:ascii="Arial Narrow" w:eastAsia="Times New Roman" w:hAnsi="Arial Narrow"/>
          <w:sz w:val="20"/>
          <w:szCs w:val="20"/>
          <w:lang w:val="pt-PT"/>
        </w:rPr>
        <w:t xml:space="preserve"> de medidores </w:t>
      </w:r>
      <w:proofErr w:type="spellStart"/>
      <w:r w:rsidRPr="001D7295">
        <w:rPr>
          <w:rFonts w:ascii="Arial Narrow" w:eastAsia="Times New Roman" w:hAnsi="Arial Narrow"/>
          <w:sz w:val="20"/>
          <w:szCs w:val="20"/>
          <w:lang w:val="pt-PT"/>
        </w:rPr>
        <w:t>multifluxo</w:t>
      </w:r>
      <w:proofErr w:type="spellEnd"/>
      <w:r w:rsidRPr="001D7295">
        <w:rPr>
          <w:rFonts w:ascii="Arial Narrow" w:eastAsia="Times New Roman" w:hAnsi="Arial Narrow"/>
          <w:sz w:val="20"/>
          <w:szCs w:val="20"/>
          <w:lang w:val="pt-PT"/>
        </w:rPr>
        <w:t xml:space="preserve"> com saída de pulso (água, gás etc.)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eastAsia="Times New Roman" w:hAnsi="Arial Narrow"/>
          <w:sz w:val="20"/>
          <w:szCs w:val="20"/>
          <w:lang w:val="pt-PT"/>
        </w:rPr>
      </w:pPr>
      <w:r>
        <w:rPr>
          <w:rFonts w:ascii="Arial Narrow" w:eastAsia="Times New Roman" w:hAnsi="Arial Narrow"/>
          <w:sz w:val="20"/>
          <w:szCs w:val="20"/>
          <w:lang w:val="pt-PT"/>
        </w:rPr>
        <w:t>- Monitorizar</w:t>
      </w:r>
      <w:r w:rsidRPr="001D7295">
        <w:rPr>
          <w:rFonts w:ascii="Arial Narrow" w:eastAsia="Times New Roman" w:hAnsi="Arial Narrow"/>
          <w:sz w:val="20"/>
          <w:szCs w:val="20"/>
          <w:lang w:val="pt-PT"/>
        </w:rPr>
        <w:t xml:space="preserve"> o status dos dispositivos de proteção ou gavetas retráteis (posição aberta / fechada, atuação, medidor de atuação)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eastAsia="Times New Roman" w:hAnsi="Arial Narrow"/>
          <w:sz w:val="20"/>
          <w:szCs w:val="20"/>
          <w:lang w:val="pt-PT"/>
        </w:rPr>
      </w:pPr>
      <w:r>
        <w:rPr>
          <w:rFonts w:ascii="Arial Narrow" w:eastAsia="Times New Roman" w:hAnsi="Arial Narrow"/>
          <w:sz w:val="20"/>
          <w:szCs w:val="20"/>
          <w:lang w:val="pt-PT"/>
        </w:rPr>
        <w:t>- Controlar</w:t>
      </w:r>
      <w:r w:rsidRPr="001D7295">
        <w:rPr>
          <w:rFonts w:ascii="Arial Narrow" w:eastAsia="Times New Roman" w:hAnsi="Arial Narrow"/>
          <w:sz w:val="20"/>
          <w:szCs w:val="20"/>
          <w:lang w:val="pt-PT"/>
        </w:rPr>
        <w:t xml:space="preserve"> o equipamento enviando comandos ON / OFF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eastAsia="Times New Roman" w:hAnsi="Arial Narrow"/>
          <w:sz w:val="20"/>
          <w:szCs w:val="20"/>
          <w:lang w:val="pt-PT"/>
        </w:rPr>
      </w:pP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eastAsia="Times New Roman" w:hAnsi="Arial Narrow"/>
          <w:sz w:val="20"/>
          <w:szCs w:val="20"/>
          <w:lang w:val="pt-PT"/>
        </w:rPr>
      </w:pPr>
      <w:r w:rsidRPr="001D7295">
        <w:rPr>
          <w:rFonts w:ascii="Arial Narrow" w:eastAsia="Times New Roman" w:hAnsi="Arial Narrow"/>
          <w:sz w:val="20"/>
          <w:szCs w:val="20"/>
          <w:lang w:val="pt-PT"/>
        </w:rPr>
        <w:t xml:space="preserve">Módulos com entradas / saídas analógicas podem ser </w:t>
      </w:r>
      <w:proofErr w:type="gramStart"/>
      <w:r w:rsidRPr="001D7295">
        <w:rPr>
          <w:rFonts w:ascii="Arial Narrow" w:eastAsia="Times New Roman" w:hAnsi="Arial Narrow"/>
          <w:sz w:val="20"/>
          <w:szCs w:val="20"/>
          <w:lang w:val="pt-PT"/>
        </w:rPr>
        <w:t>adicionados</w:t>
      </w:r>
      <w:proofErr w:type="gramEnd"/>
      <w:r w:rsidRPr="001D7295">
        <w:rPr>
          <w:rFonts w:ascii="Arial Narrow" w:eastAsia="Times New Roman" w:hAnsi="Arial Narrow"/>
          <w:sz w:val="20"/>
          <w:szCs w:val="20"/>
          <w:lang w:val="pt-PT"/>
        </w:rPr>
        <w:t xml:space="preserve"> ao sistema. Cada módulo terá um mínimo de 2 </w:t>
      </w:r>
      <w:proofErr w:type="gramStart"/>
      <w:r w:rsidRPr="001D7295">
        <w:rPr>
          <w:rFonts w:ascii="Arial Narrow" w:eastAsia="Times New Roman" w:hAnsi="Arial Narrow"/>
          <w:sz w:val="20"/>
          <w:szCs w:val="20"/>
          <w:lang w:val="pt-PT"/>
        </w:rPr>
        <w:t>x</w:t>
      </w:r>
      <w:proofErr w:type="gramEnd"/>
      <w:r w:rsidRPr="001D7295">
        <w:rPr>
          <w:rFonts w:ascii="Arial Narrow" w:eastAsia="Times New Roman" w:hAnsi="Arial Narrow"/>
          <w:sz w:val="20"/>
          <w:szCs w:val="20"/>
          <w:lang w:val="pt-PT"/>
        </w:rPr>
        <w:t xml:space="preserve"> 0 / 4-20mA-tipo entradas, permitindo: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eastAsia="Times New Roman" w:hAnsi="Arial Narrow"/>
          <w:sz w:val="20"/>
          <w:szCs w:val="20"/>
          <w:lang w:val="pt-PT"/>
        </w:rPr>
      </w:pPr>
      <w:r>
        <w:rPr>
          <w:rFonts w:ascii="Arial Narrow" w:eastAsia="Times New Roman" w:hAnsi="Arial Narrow"/>
          <w:sz w:val="20"/>
          <w:szCs w:val="20"/>
          <w:lang w:val="pt-PT"/>
        </w:rPr>
        <w:t>- D</w:t>
      </w:r>
      <w:r w:rsidRPr="001D7295">
        <w:rPr>
          <w:rFonts w:ascii="Arial Narrow" w:eastAsia="Times New Roman" w:hAnsi="Arial Narrow"/>
          <w:sz w:val="20"/>
          <w:szCs w:val="20"/>
          <w:lang w:val="pt-PT"/>
        </w:rPr>
        <w:t>ados de sensores analógicos, como pressão, umidade, temperatura, níveis (combustível, etc.)</w:t>
      </w:r>
    </w:p>
    <w:p w:rsidR="004B4F07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 w:cs="HelveticaNeueLTCom-Lt"/>
          <w:sz w:val="20"/>
          <w:szCs w:val="20"/>
          <w:lang w:val="pt-PT"/>
        </w:rPr>
      </w:pPr>
      <w:r>
        <w:rPr>
          <w:rFonts w:ascii="Arial Narrow" w:eastAsia="Times New Roman" w:hAnsi="Arial Narrow"/>
          <w:sz w:val="20"/>
          <w:szCs w:val="20"/>
          <w:lang w:val="pt-PT"/>
        </w:rPr>
        <w:t>- Monitorizar</w:t>
      </w:r>
      <w:r w:rsidRPr="001D7295">
        <w:rPr>
          <w:rFonts w:ascii="Arial Narrow" w:eastAsia="Times New Roman" w:hAnsi="Arial Narrow"/>
          <w:sz w:val="20"/>
          <w:szCs w:val="20"/>
          <w:lang w:val="pt-PT"/>
        </w:rPr>
        <w:t xml:space="preserve"> os níveis configurando alertas de violação de limite</w:t>
      </w:r>
    </w:p>
    <w:p w:rsidR="00DE4A01" w:rsidRPr="001D7295" w:rsidRDefault="00DE4A01" w:rsidP="00DE4A01">
      <w:pPr>
        <w:autoSpaceDE w:val="0"/>
        <w:autoSpaceDN w:val="0"/>
        <w:adjustRightInd w:val="0"/>
        <w:rPr>
          <w:rFonts w:ascii="Arial Narrow" w:hAnsi="Arial Narrow" w:cs="HelveticaNeueLTCom-Md"/>
          <w:b/>
          <w:lang w:val="pt-PT" w:eastAsia="en-GB"/>
        </w:rPr>
      </w:pPr>
    </w:p>
    <w:p w:rsidR="00DE4A01" w:rsidRPr="00A6554C" w:rsidRDefault="00DE4A01" w:rsidP="000C03E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="Arial Narrow" w:hAnsi="Arial Narrow" w:cs="HelveticaNeueLTCom-Md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Alarm</w:t>
      </w:r>
      <w:r w:rsidR="001D7295">
        <w:rPr>
          <w:rFonts w:ascii="Arial Narrow" w:hAnsi="Arial Narrow"/>
          <w:b/>
          <w:sz w:val="20"/>
          <w:szCs w:val="20"/>
        </w:rPr>
        <w:t>e</w:t>
      </w:r>
      <w:r>
        <w:rPr>
          <w:rFonts w:ascii="Arial Narrow" w:hAnsi="Arial Narrow"/>
          <w:b/>
          <w:sz w:val="20"/>
          <w:szCs w:val="20"/>
        </w:rPr>
        <w:t>s</w:t>
      </w:r>
      <w:proofErr w:type="spellEnd"/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>
        <w:rPr>
          <w:rFonts w:ascii="Arial Narrow" w:hAnsi="Arial Narrow"/>
          <w:sz w:val="20"/>
          <w:szCs w:val="20"/>
          <w:lang w:val="pt-PT"/>
        </w:rPr>
        <w:t xml:space="preserve">- Alarmes com registo </w:t>
      </w:r>
      <w:r w:rsidRPr="001D7295">
        <w:rPr>
          <w:rFonts w:ascii="Arial Narrow" w:hAnsi="Arial Narrow"/>
          <w:sz w:val="20"/>
          <w:szCs w:val="20"/>
          <w:lang w:val="pt-PT"/>
        </w:rPr>
        <w:t>de data e hora para os valores instantâneos ou médios de isolamento ou um parâmetro elétrico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Alarme sobre uma mudança de estado de uma entrada binária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Opção de combinação de alarme booleano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Alarme de redução de carga preditivo inteligente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 xml:space="preserve">- Alarme do sistema: desconexão de um sensor ou </w:t>
      </w:r>
      <w:proofErr w:type="spellStart"/>
      <w:r w:rsidRPr="001D7295">
        <w:rPr>
          <w:rFonts w:ascii="Arial Narrow" w:hAnsi="Arial Narrow"/>
          <w:sz w:val="20"/>
          <w:szCs w:val="20"/>
          <w:lang w:val="pt-PT"/>
        </w:rPr>
        <w:t>toróide</w:t>
      </w:r>
      <w:proofErr w:type="spellEnd"/>
      <w:r w:rsidRPr="001D7295">
        <w:rPr>
          <w:rFonts w:ascii="Arial Narrow" w:hAnsi="Arial Narrow"/>
          <w:sz w:val="20"/>
          <w:szCs w:val="20"/>
          <w:lang w:val="pt-PT"/>
        </w:rPr>
        <w:t xml:space="preserve"> de </w:t>
      </w:r>
      <w:r w:rsidR="009B6701" w:rsidRPr="001D7295">
        <w:rPr>
          <w:rFonts w:ascii="Arial Narrow" w:hAnsi="Arial Narrow"/>
          <w:sz w:val="20"/>
          <w:szCs w:val="20"/>
          <w:lang w:val="pt-PT"/>
        </w:rPr>
        <w:t>deteção</w:t>
      </w:r>
      <w:r w:rsidRPr="001D7295">
        <w:rPr>
          <w:rFonts w:ascii="Arial Narrow" w:hAnsi="Arial Narrow"/>
          <w:sz w:val="20"/>
          <w:szCs w:val="20"/>
          <w:lang w:val="pt-PT"/>
        </w:rPr>
        <w:t>, desconexão da rede do IMD</w:t>
      </w:r>
    </w:p>
    <w:p w:rsidR="000D0997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 w:cs="HelveticaNeueLTCom-Lt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Perda de comunicação em um dos módulos de alarme</w:t>
      </w:r>
      <w:r w:rsidR="00114740" w:rsidRPr="001D7295">
        <w:rPr>
          <w:rFonts w:ascii="Arial Narrow" w:hAnsi="Arial Narrow"/>
          <w:sz w:val="20"/>
          <w:szCs w:val="20"/>
          <w:lang w:val="pt-PT"/>
        </w:rPr>
        <w:t> </w:t>
      </w:r>
    </w:p>
    <w:p w:rsidR="000D0997" w:rsidRPr="001D7295" w:rsidRDefault="000D0997" w:rsidP="00E257D2">
      <w:pPr>
        <w:rPr>
          <w:rFonts w:ascii="Arial Narrow" w:eastAsia="Calibri" w:hAnsi="Arial Narrow" w:cs="HelveticaNeueLTCom-Lt"/>
          <w:lang w:val="pt-PT" w:eastAsia="en-GB"/>
        </w:rPr>
      </w:pPr>
    </w:p>
    <w:p w:rsidR="005C5B81" w:rsidRPr="00A6554C" w:rsidRDefault="005C5B81" w:rsidP="000C03E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="Arial Narrow" w:hAnsi="Arial Narrow" w:cs="HelveticaNeueLTCom-Md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Data-logging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lang w:val="pt-PT"/>
        </w:rPr>
      </w:pPr>
      <w:r w:rsidRPr="001D7295">
        <w:rPr>
          <w:rFonts w:ascii="Arial Narrow" w:hAnsi="Arial Narrow"/>
          <w:sz w:val="20"/>
          <w:lang w:val="pt-PT"/>
        </w:rPr>
        <w:t>- Gravar o nível de isolamento e os valores elétricos médios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lang w:val="pt-PT"/>
        </w:rPr>
      </w:pPr>
      <w:r>
        <w:rPr>
          <w:rFonts w:ascii="Arial Narrow" w:hAnsi="Arial Narrow"/>
          <w:sz w:val="20"/>
          <w:lang w:val="pt-PT"/>
        </w:rPr>
        <w:t xml:space="preserve">- </w:t>
      </w:r>
      <w:proofErr w:type="gramStart"/>
      <w:r>
        <w:rPr>
          <w:rFonts w:ascii="Arial Narrow" w:hAnsi="Arial Narrow"/>
          <w:sz w:val="20"/>
          <w:lang w:val="pt-PT"/>
        </w:rPr>
        <w:t>Gravação e regist</w:t>
      </w:r>
      <w:r w:rsidRPr="001D7295">
        <w:rPr>
          <w:rFonts w:ascii="Arial Narrow" w:hAnsi="Arial Narrow"/>
          <w:sz w:val="20"/>
          <w:lang w:val="pt-PT"/>
        </w:rPr>
        <w:t>o</w:t>
      </w:r>
      <w:proofErr w:type="gramEnd"/>
      <w:r w:rsidRPr="001D7295">
        <w:rPr>
          <w:rFonts w:ascii="Arial Narrow" w:hAnsi="Arial Narrow"/>
          <w:sz w:val="20"/>
          <w:lang w:val="pt-PT"/>
        </w:rPr>
        <w:t xml:space="preserve"> de data e hora de valores elétricos </w:t>
      </w:r>
      <w:proofErr w:type="spellStart"/>
      <w:r w:rsidRPr="001D7295">
        <w:rPr>
          <w:rFonts w:ascii="Arial Narrow" w:hAnsi="Arial Narrow"/>
          <w:sz w:val="20"/>
          <w:lang w:val="pt-PT"/>
        </w:rPr>
        <w:t>mín</w:t>
      </w:r>
      <w:proofErr w:type="spellEnd"/>
      <w:r w:rsidRPr="001D7295">
        <w:rPr>
          <w:rFonts w:ascii="Arial Narrow" w:hAnsi="Arial Narrow"/>
          <w:sz w:val="20"/>
          <w:lang w:val="pt-PT"/>
        </w:rPr>
        <w:t xml:space="preserve">. / </w:t>
      </w:r>
      <w:proofErr w:type="spellStart"/>
      <w:r w:rsidRPr="001D7295">
        <w:rPr>
          <w:rFonts w:ascii="Arial Narrow" w:hAnsi="Arial Narrow"/>
          <w:sz w:val="20"/>
          <w:lang w:val="pt-PT"/>
        </w:rPr>
        <w:t>Máx</w:t>
      </w:r>
      <w:proofErr w:type="spellEnd"/>
      <w:r w:rsidRPr="001D7295">
        <w:rPr>
          <w:rFonts w:ascii="Arial Narrow" w:hAnsi="Arial Narrow"/>
          <w:sz w:val="20"/>
          <w:lang w:val="pt-PT"/>
        </w:rPr>
        <w:t>.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lang w:val="pt-PT"/>
        </w:rPr>
      </w:pPr>
      <w:r>
        <w:rPr>
          <w:rFonts w:ascii="Arial Narrow" w:hAnsi="Arial Narrow"/>
          <w:sz w:val="20"/>
          <w:lang w:val="pt-PT"/>
        </w:rPr>
        <w:t>- Regist</w:t>
      </w:r>
      <w:r w:rsidRPr="001D7295">
        <w:rPr>
          <w:rFonts w:ascii="Arial Narrow" w:hAnsi="Arial Narrow"/>
          <w:sz w:val="20"/>
          <w:lang w:val="pt-PT"/>
        </w:rPr>
        <w:t>o de dados de eventos: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ind w:firstLine="696"/>
        <w:rPr>
          <w:rFonts w:ascii="Arial Narrow" w:hAnsi="Arial Narrow"/>
          <w:sz w:val="20"/>
          <w:lang w:val="pt-PT"/>
        </w:rPr>
      </w:pPr>
      <w:r w:rsidRPr="001D7295">
        <w:rPr>
          <w:rFonts w:ascii="Arial Narrow" w:hAnsi="Arial Narrow"/>
          <w:sz w:val="20"/>
          <w:lang w:val="pt-PT"/>
        </w:rPr>
        <w:t>- Gravação de alarmes de falha de isolamento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ind w:firstLine="696"/>
        <w:rPr>
          <w:rFonts w:ascii="Arial Narrow" w:hAnsi="Arial Narrow"/>
          <w:sz w:val="20"/>
          <w:lang w:val="pt-PT"/>
        </w:rPr>
      </w:pPr>
      <w:r w:rsidRPr="001D7295">
        <w:rPr>
          <w:rFonts w:ascii="Arial Narrow" w:hAnsi="Arial Narrow"/>
          <w:sz w:val="20"/>
          <w:lang w:val="pt-PT"/>
        </w:rPr>
        <w:t>- Gravação de eventos EN 50160 e sobrecargas de corrente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ind w:firstLine="696"/>
        <w:rPr>
          <w:rFonts w:ascii="Arial Narrow" w:hAnsi="Arial Narrow"/>
          <w:sz w:val="20"/>
          <w:lang w:val="pt-PT"/>
        </w:rPr>
      </w:pPr>
      <w:r w:rsidRPr="001D7295">
        <w:rPr>
          <w:rFonts w:ascii="Arial Narrow" w:hAnsi="Arial Narrow"/>
          <w:sz w:val="20"/>
          <w:lang w:val="pt-PT"/>
        </w:rPr>
        <w:t>- Gravação de alarmes de medição</w:t>
      </w:r>
    </w:p>
    <w:p w:rsidR="005C5B81" w:rsidRPr="001D7295" w:rsidRDefault="001D7295" w:rsidP="001D7295">
      <w:pPr>
        <w:pStyle w:val="PargrafodaLista"/>
        <w:autoSpaceDE w:val="0"/>
        <w:autoSpaceDN w:val="0"/>
        <w:adjustRightInd w:val="0"/>
        <w:ind w:firstLine="696"/>
        <w:rPr>
          <w:rFonts w:ascii="Arial Narrow" w:hAnsi="Arial Narrow" w:cs="HelveticaNeueLTCom-Lt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lang w:val="pt-PT"/>
        </w:rPr>
        <w:t>- Gravação de alarmes do sistema</w:t>
      </w:r>
    </w:p>
    <w:p w:rsidR="00E257D2" w:rsidRPr="001D7295" w:rsidRDefault="00E257D2" w:rsidP="00E257D2">
      <w:pPr>
        <w:autoSpaceDE w:val="0"/>
        <w:autoSpaceDN w:val="0"/>
        <w:adjustRightInd w:val="0"/>
        <w:rPr>
          <w:rFonts w:ascii="Arial Narrow" w:eastAsia="Calibri" w:hAnsi="Arial Narrow" w:cs="Calibri"/>
          <w:lang w:val="pt-PT" w:eastAsia="en-GB"/>
        </w:rPr>
      </w:pPr>
    </w:p>
    <w:p w:rsidR="00D156BA" w:rsidRPr="00A6554C" w:rsidRDefault="001D7295" w:rsidP="000C03E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="Arial Narrow" w:hAnsi="Arial Narrow" w:cs="HelveticaNeueLTCom-Lt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lastRenderedPageBreak/>
        <w:t>Consola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/ </w:t>
      </w:r>
      <w:r w:rsidR="0082558B">
        <w:rPr>
          <w:rFonts w:ascii="Arial Narrow" w:hAnsi="Arial Narrow"/>
          <w:b/>
          <w:sz w:val="20"/>
          <w:szCs w:val="20"/>
        </w:rPr>
        <w:t>Display</w:t>
      </w:r>
    </w:p>
    <w:p w:rsidR="0082558B" w:rsidRPr="001D7295" w:rsidRDefault="001D7295" w:rsidP="00A54BC0">
      <w:pPr>
        <w:jc w:val="both"/>
        <w:rPr>
          <w:rFonts w:ascii="Arial Narrow" w:hAnsi="Arial Narrow"/>
          <w:lang w:val="pt-PT"/>
        </w:rPr>
      </w:pPr>
      <w:r w:rsidRPr="001D7295">
        <w:rPr>
          <w:rFonts w:ascii="Arial Narrow" w:hAnsi="Arial Narrow"/>
          <w:lang w:val="pt-PT"/>
        </w:rPr>
        <w:t>A consola / display deve cumprir o seguinte</w:t>
      </w:r>
      <w:r w:rsidR="0082558B" w:rsidRPr="001D7295">
        <w:rPr>
          <w:rFonts w:ascii="Arial Narrow" w:hAnsi="Arial Narrow"/>
          <w:lang w:val="pt-PT"/>
        </w:rPr>
        <w:t>: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Uma fonte de alimentação de 24 VCC para evitar a entrada de tensões perigosas.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Um display gráfico de alta resolução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Uma função de sinalização sonora e visual em caso de falha de isolamento (BUZZER)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- 10 teclas para ir direto para seus dados de medição, seleção de circuito e configurações de dispositivo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Grau de proteção IP65 para o painel frontal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Software da web incorporado para exibir dados remotamente de um navegador de internet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 xml:space="preserve">- Comunicação Ethernet </w:t>
      </w:r>
      <w:proofErr w:type="spellStart"/>
      <w:r w:rsidRPr="001D7295">
        <w:rPr>
          <w:rFonts w:ascii="Arial Narrow" w:hAnsi="Arial Narrow"/>
          <w:sz w:val="20"/>
          <w:szCs w:val="20"/>
          <w:lang w:val="pt-PT"/>
        </w:rPr>
        <w:t>Modbus</w:t>
      </w:r>
      <w:proofErr w:type="spellEnd"/>
      <w:r w:rsidRPr="001D7295">
        <w:rPr>
          <w:rFonts w:ascii="Arial Narrow" w:hAnsi="Arial Narrow"/>
          <w:sz w:val="20"/>
          <w:szCs w:val="20"/>
          <w:lang w:val="pt-PT"/>
        </w:rPr>
        <w:t xml:space="preserve"> TCP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Sincronização de tempo para dispositivos conectados via SNTP</w:t>
      </w:r>
    </w:p>
    <w:p w:rsidR="0082558B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 w:cs="HelveticaNeueLTCom-Lt"/>
          <w:sz w:val="20"/>
          <w:szCs w:val="20"/>
          <w:lang w:val="pt-PT"/>
        </w:rPr>
      </w:pPr>
      <w:r w:rsidRPr="001D7295">
        <w:rPr>
          <w:rFonts w:ascii="Arial Narrow" w:hAnsi="Arial Narrow"/>
          <w:sz w:val="20"/>
          <w:szCs w:val="20"/>
          <w:lang w:val="pt-PT"/>
        </w:rPr>
        <w:t>- Notificações por e-mail em caso de alerta (SMTP</w:t>
      </w:r>
      <w:r w:rsidR="00F83650" w:rsidRPr="001D7295">
        <w:rPr>
          <w:rFonts w:ascii="Arial Narrow" w:hAnsi="Arial Narrow"/>
          <w:sz w:val="20"/>
          <w:szCs w:val="20"/>
          <w:lang w:val="pt-PT"/>
        </w:rPr>
        <w:t>)</w:t>
      </w:r>
    </w:p>
    <w:p w:rsidR="000C03E9" w:rsidRPr="001D7295" w:rsidRDefault="000C03E9">
      <w:pPr>
        <w:rPr>
          <w:rFonts w:ascii="Arial Narrow" w:eastAsia="Calibri" w:hAnsi="Arial Narrow" w:cs="HelveticaNeueLTCom-Lt"/>
          <w:b/>
          <w:lang w:val="pt-PT" w:eastAsia="en-GB"/>
        </w:rPr>
      </w:pPr>
    </w:p>
    <w:p w:rsidR="0082558B" w:rsidRPr="00A6554C" w:rsidRDefault="001D7295" w:rsidP="000C03E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="Arial Narrow" w:hAnsi="Arial Narrow" w:cs="HelveticaNeueLTCom-Lt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</w:t>
      </w:r>
      <w:r w:rsidR="00D35E14">
        <w:rPr>
          <w:rFonts w:ascii="Arial Narrow" w:hAnsi="Arial Narrow"/>
          <w:b/>
          <w:sz w:val="20"/>
          <w:szCs w:val="20"/>
        </w:rPr>
        <w:t>eb software</w:t>
      </w:r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integrado</w:t>
      </w:r>
      <w:proofErr w:type="spellEnd"/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eastAsia="Times New Roman" w:hAnsi="Arial Narrow"/>
          <w:sz w:val="20"/>
          <w:szCs w:val="20"/>
          <w:lang w:val="pt-PT"/>
        </w:rPr>
      </w:pPr>
      <w:r w:rsidRPr="001D7295">
        <w:rPr>
          <w:rFonts w:ascii="Arial Narrow" w:eastAsia="Times New Roman" w:hAnsi="Arial Narrow"/>
          <w:sz w:val="20"/>
          <w:szCs w:val="20"/>
          <w:lang w:val="pt-PT"/>
        </w:rPr>
        <w:t>Todos os dados de mediç</w:t>
      </w:r>
      <w:r>
        <w:rPr>
          <w:rFonts w:ascii="Arial Narrow" w:eastAsia="Times New Roman" w:hAnsi="Arial Narrow"/>
          <w:sz w:val="20"/>
          <w:szCs w:val="20"/>
          <w:lang w:val="pt-PT"/>
        </w:rPr>
        <w:t xml:space="preserve">ão devem ser visualizados </w:t>
      </w:r>
      <w:r w:rsidR="009B6701">
        <w:rPr>
          <w:rFonts w:ascii="Arial Narrow" w:eastAsia="Times New Roman" w:hAnsi="Arial Narrow"/>
          <w:sz w:val="20"/>
          <w:szCs w:val="20"/>
          <w:lang w:val="pt-PT"/>
        </w:rPr>
        <w:t>numa interface</w:t>
      </w:r>
      <w:r>
        <w:rPr>
          <w:rFonts w:ascii="Arial Narrow" w:eastAsia="Times New Roman" w:hAnsi="Arial Narrow"/>
          <w:sz w:val="20"/>
          <w:szCs w:val="20"/>
          <w:lang w:val="pt-PT"/>
        </w:rPr>
        <w:t xml:space="preserve"> da web integrado </w:t>
      </w:r>
      <w:r w:rsidRPr="001D7295">
        <w:rPr>
          <w:rFonts w:ascii="Arial Narrow" w:eastAsia="Times New Roman" w:hAnsi="Arial Narrow"/>
          <w:sz w:val="20"/>
          <w:szCs w:val="20"/>
          <w:lang w:val="pt-PT"/>
        </w:rPr>
        <w:t>no display remoto.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eastAsia="Times New Roman" w:hAnsi="Arial Narrow"/>
          <w:sz w:val="20"/>
          <w:szCs w:val="20"/>
          <w:lang w:val="pt-PT"/>
        </w:rPr>
      </w:pPr>
      <w:r w:rsidRPr="001D7295">
        <w:rPr>
          <w:rFonts w:ascii="Arial Narrow" w:eastAsia="Times New Roman" w:hAnsi="Arial Narrow"/>
          <w:sz w:val="20"/>
          <w:szCs w:val="20"/>
          <w:lang w:val="pt-PT"/>
        </w:rPr>
        <w:t>Este software permitirá</w:t>
      </w:r>
      <w:r>
        <w:rPr>
          <w:rFonts w:ascii="Arial Narrow" w:eastAsia="Times New Roman" w:hAnsi="Arial Narrow"/>
          <w:sz w:val="20"/>
          <w:szCs w:val="20"/>
          <w:lang w:val="pt-PT"/>
        </w:rPr>
        <w:t xml:space="preserve"> visualizar</w:t>
      </w:r>
      <w:r w:rsidRPr="001D7295">
        <w:rPr>
          <w:rFonts w:ascii="Arial Narrow" w:eastAsia="Times New Roman" w:hAnsi="Arial Narrow"/>
          <w:sz w:val="20"/>
          <w:szCs w:val="20"/>
          <w:lang w:val="pt-PT"/>
        </w:rPr>
        <w:t>: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eastAsia="Times New Roman" w:hAnsi="Arial Narrow"/>
          <w:sz w:val="20"/>
          <w:szCs w:val="20"/>
          <w:lang w:val="pt-PT"/>
        </w:rPr>
      </w:pPr>
      <w:r>
        <w:rPr>
          <w:rFonts w:ascii="Arial Narrow" w:eastAsia="Times New Roman" w:hAnsi="Arial Narrow"/>
          <w:sz w:val="20"/>
          <w:szCs w:val="20"/>
          <w:lang w:val="pt-PT"/>
        </w:rPr>
        <w:t>- Valores registados e em tempo real;</w:t>
      </w:r>
    </w:p>
    <w:p w:rsidR="001D7295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eastAsia="Times New Roman" w:hAnsi="Arial Narrow"/>
          <w:sz w:val="20"/>
          <w:szCs w:val="20"/>
          <w:lang w:val="pt-PT"/>
        </w:rPr>
      </w:pPr>
      <w:r w:rsidRPr="001D7295">
        <w:rPr>
          <w:rFonts w:ascii="Arial Narrow" w:eastAsia="Times New Roman" w:hAnsi="Arial Narrow"/>
          <w:sz w:val="20"/>
          <w:szCs w:val="20"/>
          <w:lang w:val="pt-PT"/>
        </w:rPr>
        <w:t xml:space="preserve">- </w:t>
      </w:r>
      <w:proofErr w:type="gramStart"/>
      <w:r w:rsidRPr="001D7295">
        <w:rPr>
          <w:rFonts w:ascii="Arial Narrow" w:eastAsia="Times New Roman" w:hAnsi="Arial Narrow"/>
          <w:sz w:val="20"/>
          <w:szCs w:val="20"/>
          <w:lang w:val="pt-PT"/>
        </w:rPr>
        <w:t>Valores e a</w:t>
      </w:r>
      <w:bookmarkStart w:id="0" w:name="_GoBack"/>
      <w:bookmarkEnd w:id="0"/>
      <w:r w:rsidRPr="001D7295">
        <w:rPr>
          <w:rFonts w:ascii="Arial Narrow" w:eastAsia="Times New Roman" w:hAnsi="Arial Narrow"/>
          <w:sz w:val="20"/>
          <w:szCs w:val="20"/>
          <w:lang w:val="pt-PT"/>
        </w:rPr>
        <w:t>larmes</w:t>
      </w:r>
      <w:proofErr w:type="gramEnd"/>
      <w:r>
        <w:rPr>
          <w:rFonts w:ascii="Arial Narrow" w:eastAsia="Times New Roman" w:hAnsi="Arial Narrow"/>
          <w:sz w:val="20"/>
          <w:szCs w:val="20"/>
          <w:lang w:val="pt-PT"/>
        </w:rPr>
        <w:t>,</w:t>
      </w:r>
      <w:r w:rsidRPr="001D7295">
        <w:rPr>
          <w:rFonts w:ascii="Arial Narrow" w:eastAsia="Times New Roman" w:hAnsi="Arial Narrow"/>
          <w:sz w:val="20"/>
          <w:szCs w:val="20"/>
          <w:lang w:val="pt-PT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val="pt-PT"/>
        </w:rPr>
        <w:t xml:space="preserve">num </w:t>
      </w:r>
      <w:r w:rsidRPr="001D7295">
        <w:rPr>
          <w:rFonts w:ascii="Arial Narrow" w:eastAsia="Times New Roman" w:hAnsi="Arial Narrow"/>
          <w:sz w:val="20"/>
          <w:szCs w:val="20"/>
          <w:lang w:val="pt-PT"/>
        </w:rPr>
        <w:t>painel gráfico que pode ser personalizado pelo usuário</w:t>
      </w:r>
      <w:r>
        <w:rPr>
          <w:rFonts w:ascii="Arial Narrow" w:eastAsia="Times New Roman" w:hAnsi="Arial Narrow"/>
          <w:sz w:val="20"/>
          <w:szCs w:val="20"/>
          <w:lang w:val="pt-PT"/>
        </w:rPr>
        <w:t>;</w:t>
      </w:r>
    </w:p>
    <w:p w:rsidR="001D7295" w:rsidRPr="001D7295" w:rsidRDefault="00B67AD2" w:rsidP="001D7295">
      <w:pPr>
        <w:pStyle w:val="PargrafodaLista"/>
        <w:autoSpaceDE w:val="0"/>
        <w:autoSpaceDN w:val="0"/>
        <w:adjustRightInd w:val="0"/>
        <w:rPr>
          <w:rFonts w:ascii="Arial Narrow" w:eastAsia="Times New Roman" w:hAnsi="Arial Narrow"/>
          <w:sz w:val="20"/>
          <w:szCs w:val="20"/>
          <w:lang w:val="pt-PT"/>
        </w:rPr>
      </w:pPr>
      <w:r>
        <w:rPr>
          <w:rFonts w:ascii="Arial Narrow" w:eastAsia="Times New Roman" w:hAnsi="Arial Narrow"/>
          <w:sz w:val="20"/>
          <w:szCs w:val="20"/>
          <w:lang w:val="pt-PT"/>
        </w:rPr>
        <w:t>- Alarmes em curso e regist</w:t>
      </w:r>
      <w:r w:rsidR="001D7295" w:rsidRPr="001D7295">
        <w:rPr>
          <w:rFonts w:ascii="Arial Narrow" w:eastAsia="Times New Roman" w:hAnsi="Arial Narrow"/>
          <w:sz w:val="20"/>
          <w:szCs w:val="20"/>
          <w:lang w:val="pt-PT"/>
        </w:rPr>
        <w:t>o de alarme</w:t>
      </w:r>
      <w:r>
        <w:rPr>
          <w:rFonts w:ascii="Arial Narrow" w:eastAsia="Times New Roman" w:hAnsi="Arial Narrow"/>
          <w:sz w:val="20"/>
          <w:szCs w:val="20"/>
          <w:lang w:val="pt-PT"/>
        </w:rPr>
        <w:t>s;</w:t>
      </w:r>
    </w:p>
    <w:p w:rsidR="00287018" w:rsidRPr="001D7295" w:rsidRDefault="001D7295" w:rsidP="001D7295">
      <w:pPr>
        <w:pStyle w:val="PargrafodaLista"/>
        <w:autoSpaceDE w:val="0"/>
        <w:autoSpaceDN w:val="0"/>
        <w:adjustRightInd w:val="0"/>
        <w:rPr>
          <w:rFonts w:ascii="Arial Narrow" w:hAnsi="Arial Narrow" w:cs="HelveticaNeueLTCom-Lt"/>
          <w:sz w:val="20"/>
          <w:szCs w:val="20"/>
          <w:lang w:val="pt-PT"/>
        </w:rPr>
      </w:pPr>
      <w:r w:rsidRPr="001D7295">
        <w:rPr>
          <w:rFonts w:ascii="Arial Narrow" w:eastAsia="Times New Roman" w:hAnsi="Arial Narrow"/>
          <w:sz w:val="20"/>
          <w:szCs w:val="20"/>
          <w:lang w:val="pt-PT"/>
        </w:rPr>
        <w:t>- Exportação manual ou automática de dados via FTPS</w:t>
      </w:r>
      <w:r w:rsidR="00287018" w:rsidRPr="001D7295">
        <w:rPr>
          <w:rFonts w:ascii="Arial Narrow" w:hAnsi="Arial Narrow"/>
          <w:sz w:val="20"/>
          <w:szCs w:val="20"/>
          <w:lang w:val="pt-PT"/>
        </w:rPr>
        <w:t xml:space="preserve"> </w:t>
      </w:r>
    </w:p>
    <w:p w:rsidR="00F97EF9" w:rsidRPr="001D7295" w:rsidRDefault="00F97EF9" w:rsidP="00C105B6">
      <w:pPr>
        <w:rPr>
          <w:rFonts w:ascii="Arial Narrow" w:eastAsia="Calibri" w:hAnsi="Arial Narrow"/>
          <w:b/>
          <w:lang w:val="pt-PT"/>
        </w:rPr>
      </w:pPr>
    </w:p>
    <w:p w:rsidR="00553733" w:rsidRPr="00A6554C" w:rsidRDefault="00B67AD2" w:rsidP="00553733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="Arial Narrow" w:hAnsi="Arial Narrow" w:cs="HelveticaNeueLTCom-Lt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Serviços</w:t>
      </w:r>
    </w:p>
    <w:p w:rsidR="00553733" w:rsidRPr="00B67AD2" w:rsidRDefault="00B67AD2" w:rsidP="00553733">
      <w:pPr>
        <w:jc w:val="both"/>
        <w:rPr>
          <w:rFonts w:ascii="Arial Narrow" w:hAnsi="Arial Narrow"/>
          <w:lang w:val="pt-PT"/>
        </w:rPr>
      </w:pPr>
      <w:r w:rsidRPr="00B67AD2">
        <w:rPr>
          <w:rFonts w:ascii="Arial Narrow" w:hAnsi="Arial Narrow"/>
          <w:lang w:val="pt-PT"/>
        </w:rPr>
        <w:t>O fabricante deve ser capaz de propor uma opção de comissionamento para o sistema (configuração, teste no local) e software associado (com personalização de acordo com a configuração da instalação), in</w:t>
      </w:r>
      <w:r>
        <w:rPr>
          <w:rFonts w:ascii="Arial Narrow" w:hAnsi="Arial Narrow"/>
          <w:lang w:val="pt-PT"/>
        </w:rPr>
        <w:t>cluindo uma opção de formação.</w:t>
      </w:r>
    </w:p>
    <w:sectPr w:rsidR="00553733" w:rsidRPr="00B67AD2" w:rsidSect="00C105B6">
      <w:headerReference w:type="default" r:id="rId7"/>
      <w:footerReference w:type="default" r:id="rId8"/>
      <w:pgSz w:w="11906" w:h="16838"/>
      <w:pgMar w:top="1350" w:right="1016" w:bottom="567" w:left="1080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583" w:rsidRDefault="004B4583" w:rsidP="00605280">
      <w:r>
        <w:separator/>
      </w:r>
    </w:p>
  </w:endnote>
  <w:endnote w:type="continuationSeparator" w:id="0">
    <w:p w:rsidR="004B4583" w:rsidRDefault="004B4583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Com-Lt">
    <w:altName w:val="MS Gothic"/>
    <w:panose1 w:val="00000000000000000000"/>
    <w:charset w:val="00"/>
    <w:family w:val="swiss"/>
    <w:notTrueType/>
    <w:pitch w:val="default"/>
    <w:sig w:usb0="00000083" w:usb1="08070000" w:usb2="00000010" w:usb3="00000000" w:csb0="00020009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07" w:rsidRDefault="00B67AD2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hAnsiTheme="majorHAnsi"/>
      </w:rPr>
      <w:t>Especificação_ISOM_Digiware_2020_PT</w:t>
    </w:r>
    <w:r w:rsidR="004B4F07">
      <w:rPr>
        <w:rFonts w:asciiTheme="majorHAnsi" w:hAnsiTheme="majorHAnsi"/>
      </w:rPr>
      <w:ptab w:relativeTo="margin" w:alignment="right" w:leader="none"/>
    </w:r>
    <w:r w:rsidR="004B4F07">
      <w:rPr>
        <w:rFonts w:asciiTheme="majorHAnsi" w:hAnsiTheme="majorHAnsi"/>
      </w:rPr>
      <w:t xml:space="preserve">Page </w:t>
    </w:r>
    <w:r w:rsidR="004B4F07">
      <w:rPr>
        <w:rFonts w:asciiTheme="minorHAnsi" w:eastAsiaTheme="minorEastAsia" w:hAnsiTheme="minorHAnsi" w:cstheme="minorBidi"/>
      </w:rPr>
      <w:fldChar w:fldCharType="begin"/>
    </w:r>
    <w:r w:rsidR="004B4F07">
      <w:instrText xml:space="preserve"> PAGE   \* MERGEFORMAT </w:instrText>
    </w:r>
    <w:r w:rsidR="004B4F07">
      <w:rPr>
        <w:rFonts w:asciiTheme="minorHAnsi" w:eastAsiaTheme="minorEastAsia" w:hAnsiTheme="minorHAnsi" w:cstheme="minorBidi"/>
      </w:rPr>
      <w:fldChar w:fldCharType="separate"/>
    </w:r>
    <w:r w:rsidR="009B6701" w:rsidRPr="009B6701">
      <w:rPr>
        <w:rFonts w:asciiTheme="majorHAnsi" w:eastAsiaTheme="majorEastAsia" w:hAnsiTheme="majorHAnsi" w:cstheme="majorBidi"/>
        <w:noProof/>
      </w:rPr>
      <w:t>-</w:t>
    </w:r>
    <w:r w:rsidR="009B6701">
      <w:rPr>
        <w:noProof/>
      </w:rPr>
      <w:t xml:space="preserve"> 1 -</w:t>
    </w:r>
    <w:r w:rsidR="004B4F07">
      <w:rPr>
        <w:rFonts w:asciiTheme="majorHAnsi" w:eastAsiaTheme="majorEastAsia" w:hAnsiTheme="majorHAnsi" w:cstheme="majorBidi"/>
      </w:rPr>
      <w:fldChar w:fldCharType="end"/>
    </w:r>
  </w:p>
  <w:p w:rsidR="004B4F07" w:rsidRDefault="004B4F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583" w:rsidRDefault="004B4583" w:rsidP="00605280">
      <w:r>
        <w:separator/>
      </w:r>
    </w:p>
  </w:footnote>
  <w:footnote w:type="continuationSeparator" w:id="0">
    <w:p w:rsidR="004B4583" w:rsidRDefault="004B4583" w:rsidP="0060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07" w:rsidRDefault="004B4F07" w:rsidP="006A3226">
    <w:pPr>
      <w:pStyle w:val="Cabealho"/>
      <w:jc w:val="right"/>
    </w:pPr>
    <w:r>
      <w:rPr>
        <w:noProof/>
        <w:lang w:val="pt-PT" w:eastAsia="pt-PT"/>
      </w:rPr>
      <w:drawing>
        <wp:inline distT="0" distB="0" distL="0" distR="0" wp14:anchorId="36D0D43F" wp14:editId="046B49EF">
          <wp:extent cx="1478091" cy="276045"/>
          <wp:effectExtent l="0" t="0" r="0" b="0"/>
          <wp:docPr id="3" name="Picture 3" descr="http://www.socomec.fr/files/live/sites/systemsite/files/PHOTOTHEQUE/logos/logo_150_01_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ocomec.fr/files/live/sites/systemsite/files/PHOTOTHEQUE/logos/logo_150_01_t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808" cy="276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607"/>
    <w:multiLevelType w:val="hybridMultilevel"/>
    <w:tmpl w:val="29006618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38C8"/>
    <w:multiLevelType w:val="hybridMultilevel"/>
    <w:tmpl w:val="60B43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B2238"/>
    <w:multiLevelType w:val="hybridMultilevel"/>
    <w:tmpl w:val="F62A5C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BE7F40"/>
    <w:multiLevelType w:val="multilevel"/>
    <w:tmpl w:val="2A521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F306C0"/>
    <w:multiLevelType w:val="multilevel"/>
    <w:tmpl w:val="47F027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B239E7"/>
    <w:multiLevelType w:val="hybridMultilevel"/>
    <w:tmpl w:val="1DCA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70DF7"/>
    <w:multiLevelType w:val="multilevel"/>
    <w:tmpl w:val="D5166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52E70"/>
    <w:multiLevelType w:val="hybridMultilevel"/>
    <w:tmpl w:val="505C3614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8214F"/>
    <w:multiLevelType w:val="hybridMultilevel"/>
    <w:tmpl w:val="2FD2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B2B95"/>
    <w:multiLevelType w:val="multilevel"/>
    <w:tmpl w:val="43521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5E03C8"/>
    <w:multiLevelType w:val="hybridMultilevel"/>
    <w:tmpl w:val="593828CE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D0D08"/>
    <w:multiLevelType w:val="hybridMultilevel"/>
    <w:tmpl w:val="346E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9F47D4"/>
    <w:multiLevelType w:val="hybridMultilevel"/>
    <w:tmpl w:val="96CA4B5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26"/>
  </w:num>
  <w:num w:numId="5">
    <w:abstractNumId w:val="0"/>
  </w:num>
  <w:num w:numId="6">
    <w:abstractNumId w:val="1"/>
  </w:num>
  <w:num w:numId="7">
    <w:abstractNumId w:val="4"/>
  </w:num>
  <w:num w:numId="8">
    <w:abstractNumId w:val="23"/>
  </w:num>
  <w:num w:numId="9">
    <w:abstractNumId w:val="37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8"/>
  </w:num>
  <w:num w:numId="12">
    <w:abstractNumId w:val="15"/>
  </w:num>
  <w:num w:numId="13">
    <w:abstractNumId w:val="6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7"/>
  </w:num>
  <w:num w:numId="17">
    <w:abstractNumId w:val="34"/>
  </w:num>
  <w:num w:numId="18">
    <w:abstractNumId w:val="13"/>
  </w:num>
  <w:num w:numId="19">
    <w:abstractNumId w:val="10"/>
  </w:num>
  <w:num w:numId="20">
    <w:abstractNumId w:val="35"/>
  </w:num>
  <w:num w:numId="21">
    <w:abstractNumId w:val="19"/>
  </w:num>
  <w:num w:numId="22">
    <w:abstractNumId w:val="11"/>
  </w:num>
  <w:num w:numId="23">
    <w:abstractNumId w:val="39"/>
  </w:num>
  <w:num w:numId="24">
    <w:abstractNumId w:val="25"/>
  </w:num>
  <w:num w:numId="25">
    <w:abstractNumId w:val="9"/>
  </w:num>
  <w:num w:numId="26">
    <w:abstractNumId w:val="28"/>
  </w:num>
  <w:num w:numId="27">
    <w:abstractNumId w:val="12"/>
  </w:num>
  <w:num w:numId="28">
    <w:abstractNumId w:val="7"/>
  </w:num>
  <w:num w:numId="29">
    <w:abstractNumId w:val="3"/>
  </w:num>
  <w:num w:numId="30">
    <w:abstractNumId w:val="32"/>
  </w:num>
  <w:num w:numId="31">
    <w:abstractNumId w:val="29"/>
  </w:num>
  <w:num w:numId="32">
    <w:abstractNumId w:val="36"/>
  </w:num>
  <w:num w:numId="33">
    <w:abstractNumId w:val="30"/>
  </w:num>
  <w:num w:numId="34">
    <w:abstractNumId w:val="33"/>
  </w:num>
  <w:num w:numId="35">
    <w:abstractNumId w:val="22"/>
  </w:num>
  <w:num w:numId="36">
    <w:abstractNumId w:val="2"/>
  </w:num>
  <w:num w:numId="37">
    <w:abstractNumId w:val="27"/>
  </w:num>
  <w:num w:numId="38">
    <w:abstractNumId w:val="21"/>
  </w:num>
  <w:num w:numId="39">
    <w:abstractNumId w:val="1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24"/>
    <w:rsid w:val="00001A1A"/>
    <w:rsid w:val="00003623"/>
    <w:rsid w:val="00014C1F"/>
    <w:rsid w:val="00024DB6"/>
    <w:rsid w:val="00027BB8"/>
    <w:rsid w:val="000402F3"/>
    <w:rsid w:val="000541FA"/>
    <w:rsid w:val="000609EF"/>
    <w:rsid w:val="00062B6D"/>
    <w:rsid w:val="0006399D"/>
    <w:rsid w:val="00075461"/>
    <w:rsid w:val="00076FF0"/>
    <w:rsid w:val="000846E6"/>
    <w:rsid w:val="000853A1"/>
    <w:rsid w:val="00096593"/>
    <w:rsid w:val="000A38D7"/>
    <w:rsid w:val="000A6A37"/>
    <w:rsid w:val="000B2A52"/>
    <w:rsid w:val="000B5A7C"/>
    <w:rsid w:val="000C03E9"/>
    <w:rsid w:val="000C502C"/>
    <w:rsid w:val="000C7562"/>
    <w:rsid w:val="000D0997"/>
    <w:rsid w:val="000D602B"/>
    <w:rsid w:val="000E00AE"/>
    <w:rsid w:val="0010356B"/>
    <w:rsid w:val="00114740"/>
    <w:rsid w:val="001348DD"/>
    <w:rsid w:val="001410B1"/>
    <w:rsid w:val="00155EE6"/>
    <w:rsid w:val="0018359A"/>
    <w:rsid w:val="0018507A"/>
    <w:rsid w:val="001901A2"/>
    <w:rsid w:val="00192D0D"/>
    <w:rsid w:val="001A0BD6"/>
    <w:rsid w:val="001A3B19"/>
    <w:rsid w:val="001B0D05"/>
    <w:rsid w:val="001C29F8"/>
    <w:rsid w:val="001C305D"/>
    <w:rsid w:val="001C5E1F"/>
    <w:rsid w:val="001C7A65"/>
    <w:rsid w:val="001D7295"/>
    <w:rsid w:val="001E67E9"/>
    <w:rsid w:val="001F40B9"/>
    <w:rsid w:val="001F42F9"/>
    <w:rsid w:val="001F659A"/>
    <w:rsid w:val="00214A0A"/>
    <w:rsid w:val="00214AC0"/>
    <w:rsid w:val="002164B4"/>
    <w:rsid w:val="00243BD2"/>
    <w:rsid w:val="00265048"/>
    <w:rsid w:val="00272E21"/>
    <w:rsid w:val="00287018"/>
    <w:rsid w:val="00287C0D"/>
    <w:rsid w:val="00295634"/>
    <w:rsid w:val="002A5C54"/>
    <w:rsid w:val="002A6473"/>
    <w:rsid w:val="002B1E3C"/>
    <w:rsid w:val="002B5878"/>
    <w:rsid w:val="002C1DB2"/>
    <w:rsid w:val="002C4486"/>
    <w:rsid w:val="002C4641"/>
    <w:rsid w:val="002E10C4"/>
    <w:rsid w:val="002E694C"/>
    <w:rsid w:val="002F5042"/>
    <w:rsid w:val="00302BC6"/>
    <w:rsid w:val="0030464F"/>
    <w:rsid w:val="0031740D"/>
    <w:rsid w:val="00321B42"/>
    <w:rsid w:val="00323581"/>
    <w:rsid w:val="00353184"/>
    <w:rsid w:val="00354A29"/>
    <w:rsid w:val="003579E7"/>
    <w:rsid w:val="00373BA3"/>
    <w:rsid w:val="003846D0"/>
    <w:rsid w:val="003977A4"/>
    <w:rsid w:val="003A0E3D"/>
    <w:rsid w:val="003A13C3"/>
    <w:rsid w:val="003A7B15"/>
    <w:rsid w:val="003C4450"/>
    <w:rsid w:val="003C6034"/>
    <w:rsid w:val="003D56B4"/>
    <w:rsid w:val="003E6B21"/>
    <w:rsid w:val="003F1A8F"/>
    <w:rsid w:val="00402531"/>
    <w:rsid w:val="00415077"/>
    <w:rsid w:val="00422215"/>
    <w:rsid w:val="0042345B"/>
    <w:rsid w:val="004571BC"/>
    <w:rsid w:val="0046218A"/>
    <w:rsid w:val="00462742"/>
    <w:rsid w:val="00466BB0"/>
    <w:rsid w:val="00475A11"/>
    <w:rsid w:val="00491A79"/>
    <w:rsid w:val="004A10EB"/>
    <w:rsid w:val="004A5447"/>
    <w:rsid w:val="004B4583"/>
    <w:rsid w:val="004B4F07"/>
    <w:rsid w:val="004C6FEF"/>
    <w:rsid w:val="004D6B19"/>
    <w:rsid w:val="004E6ABA"/>
    <w:rsid w:val="004F38B3"/>
    <w:rsid w:val="00507236"/>
    <w:rsid w:val="00511969"/>
    <w:rsid w:val="00512356"/>
    <w:rsid w:val="0052060B"/>
    <w:rsid w:val="00523DF5"/>
    <w:rsid w:val="005245ED"/>
    <w:rsid w:val="0052793F"/>
    <w:rsid w:val="00534691"/>
    <w:rsid w:val="00537F1A"/>
    <w:rsid w:val="00553733"/>
    <w:rsid w:val="00554846"/>
    <w:rsid w:val="00554DC9"/>
    <w:rsid w:val="00571E3B"/>
    <w:rsid w:val="00585192"/>
    <w:rsid w:val="00585C3D"/>
    <w:rsid w:val="00593062"/>
    <w:rsid w:val="005942C0"/>
    <w:rsid w:val="00594A00"/>
    <w:rsid w:val="00594B0C"/>
    <w:rsid w:val="00595B04"/>
    <w:rsid w:val="005A2DC1"/>
    <w:rsid w:val="005A5055"/>
    <w:rsid w:val="005B0B93"/>
    <w:rsid w:val="005B570C"/>
    <w:rsid w:val="005C2D58"/>
    <w:rsid w:val="005C5B81"/>
    <w:rsid w:val="005D0122"/>
    <w:rsid w:val="005D0359"/>
    <w:rsid w:val="005D2C7B"/>
    <w:rsid w:val="005D6F6A"/>
    <w:rsid w:val="005E5ABF"/>
    <w:rsid w:val="005F2CEF"/>
    <w:rsid w:val="00604794"/>
    <w:rsid w:val="00605280"/>
    <w:rsid w:val="00610183"/>
    <w:rsid w:val="006127BF"/>
    <w:rsid w:val="00630EFF"/>
    <w:rsid w:val="00632234"/>
    <w:rsid w:val="00653B3C"/>
    <w:rsid w:val="0066696C"/>
    <w:rsid w:val="00671880"/>
    <w:rsid w:val="0067277B"/>
    <w:rsid w:val="00675025"/>
    <w:rsid w:val="006764E2"/>
    <w:rsid w:val="00680B63"/>
    <w:rsid w:val="00690698"/>
    <w:rsid w:val="006928E7"/>
    <w:rsid w:val="0069692F"/>
    <w:rsid w:val="006A3226"/>
    <w:rsid w:val="006A3B10"/>
    <w:rsid w:val="006A4CAF"/>
    <w:rsid w:val="006A7AC0"/>
    <w:rsid w:val="006A7D47"/>
    <w:rsid w:val="006C2858"/>
    <w:rsid w:val="006C325B"/>
    <w:rsid w:val="006C4843"/>
    <w:rsid w:val="006D2924"/>
    <w:rsid w:val="006D2FA9"/>
    <w:rsid w:val="006F5DCC"/>
    <w:rsid w:val="00716A60"/>
    <w:rsid w:val="00753B6F"/>
    <w:rsid w:val="007569DF"/>
    <w:rsid w:val="00757E14"/>
    <w:rsid w:val="00761852"/>
    <w:rsid w:val="00771869"/>
    <w:rsid w:val="00782509"/>
    <w:rsid w:val="0078488B"/>
    <w:rsid w:val="00786130"/>
    <w:rsid w:val="00792C75"/>
    <w:rsid w:val="00797AFF"/>
    <w:rsid w:val="007A0C1A"/>
    <w:rsid w:val="007A3F6E"/>
    <w:rsid w:val="007C37C1"/>
    <w:rsid w:val="007D18ED"/>
    <w:rsid w:val="007D7955"/>
    <w:rsid w:val="007E16B2"/>
    <w:rsid w:val="007E61C5"/>
    <w:rsid w:val="007E6EB8"/>
    <w:rsid w:val="007E7CC3"/>
    <w:rsid w:val="007F2A49"/>
    <w:rsid w:val="007F5BF5"/>
    <w:rsid w:val="00804D9D"/>
    <w:rsid w:val="00807856"/>
    <w:rsid w:val="00813B87"/>
    <w:rsid w:val="0082558B"/>
    <w:rsid w:val="00832BB1"/>
    <w:rsid w:val="008359AE"/>
    <w:rsid w:val="00836922"/>
    <w:rsid w:val="008405F6"/>
    <w:rsid w:val="00861DD2"/>
    <w:rsid w:val="00861E8F"/>
    <w:rsid w:val="00865E9C"/>
    <w:rsid w:val="008737C0"/>
    <w:rsid w:val="00875017"/>
    <w:rsid w:val="00885154"/>
    <w:rsid w:val="00885978"/>
    <w:rsid w:val="0089266A"/>
    <w:rsid w:val="00895EBA"/>
    <w:rsid w:val="008A3C9A"/>
    <w:rsid w:val="008B49D2"/>
    <w:rsid w:val="008B7CA8"/>
    <w:rsid w:val="008D7189"/>
    <w:rsid w:val="008D7876"/>
    <w:rsid w:val="008E5868"/>
    <w:rsid w:val="009116A7"/>
    <w:rsid w:val="00912FCF"/>
    <w:rsid w:val="009267C9"/>
    <w:rsid w:val="00926AF2"/>
    <w:rsid w:val="00935853"/>
    <w:rsid w:val="0094144C"/>
    <w:rsid w:val="00953DFD"/>
    <w:rsid w:val="00957453"/>
    <w:rsid w:val="00962D1F"/>
    <w:rsid w:val="00962D81"/>
    <w:rsid w:val="00962F23"/>
    <w:rsid w:val="00965BE0"/>
    <w:rsid w:val="00975C2E"/>
    <w:rsid w:val="009A3E9E"/>
    <w:rsid w:val="009A66C6"/>
    <w:rsid w:val="009B3D69"/>
    <w:rsid w:val="009B6701"/>
    <w:rsid w:val="009B681B"/>
    <w:rsid w:val="009B6E50"/>
    <w:rsid w:val="009C2759"/>
    <w:rsid w:val="009C66D3"/>
    <w:rsid w:val="009C7D30"/>
    <w:rsid w:val="009D5C01"/>
    <w:rsid w:val="009E7A87"/>
    <w:rsid w:val="009F5BE5"/>
    <w:rsid w:val="00A278DE"/>
    <w:rsid w:val="00A31629"/>
    <w:rsid w:val="00A407D4"/>
    <w:rsid w:val="00A42AF0"/>
    <w:rsid w:val="00A54BC0"/>
    <w:rsid w:val="00A61925"/>
    <w:rsid w:val="00A6554C"/>
    <w:rsid w:val="00A77925"/>
    <w:rsid w:val="00A96AE5"/>
    <w:rsid w:val="00A96F1F"/>
    <w:rsid w:val="00AA0294"/>
    <w:rsid w:val="00AB247F"/>
    <w:rsid w:val="00AB28B2"/>
    <w:rsid w:val="00AC1FE3"/>
    <w:rsid w:val="00AC49AB"/>
    <w:rsid w:val="00AC7270"/>
    <w:rsid w:val="00AD26B1"/>
    <w:rsid w:val="00AD3A4C"/>
    <w:rsid w:val="00AD51A8"/>
    <w:rsid w:val="00AF26D5"/>
    <w:rsid w:val="00AF4A8D"/>
    <w:rsid w:val="00B03A85"/>
    <w:rsid w:val="00B132EF"/>
    <w:rsid w:val="00B15FFF"/>
    <w:rsid w:val="00B25023"/>
    <w:rsid w:val="00B36561"/>
    <w:rsid w:val="00B3673E"/>
    <w:rsid w:val="00B5453A"/>
    <w:rsid w:val="00B67AD2"/>
    <w:rsid w:val="00B70A55"/>
    <w:rsid w:val="00B819E5"/>
    <w:rsid w:val="00B91EE1"/>
    <w:rsid w:val="00B93E30"/>
    <w:rsid w:val="00B97A10"/>
    <w:rsid w:val="00BA09DC"/>
    <w:rsid w:val="00BC2BFE"/>
    <w:rsid w:val="00BC6E1E"/>
    <w:rsid w:val="00BF5B59"/>
    <w:rsid w:val="00BF6AE4"/>
    <w:rsid w:val="00C105B6"/>
    <w:rsid w:val="00C131B1"/>
    <w:rsid w:val="00C15E79"/>
    <w:rsid w:val="00C16D32"/>
    <w:rsid w:val="00C16E7F"/>
    <w:rsid w:val="00C24517"/>
    <w:rsid w:val="00C34EF9"/>
    <w:rsid w:val="00C35F9B"/>
    <w:rsid w:val="00C637A6"/>
    <w:rsid w:val="00C63835"/>
    <w:rsid w:val="00C762DF"/>
    <w:rsid w:val="00C82595"/>
    <w:rsid w:val="00C82D75"/>
    <w:rsid w:val="00C83E81"/>
    <w:rsid w:val="00C973B8"/>
    <w:rsid w:val="00CA07E9"/>
    <w:rsid w:val="00CA0BAF"/>
    <w:rsid w:val="00CB18E5"/>
    <w:rsid w:val="00CB4563"/>
    <w:rsid w:val="00CD5B5F"/>
    <w:rsid w:val="00D06154"/>
    <w:rsid w:val="00D1232A"/>
    <w:rsid w:val="00D14153"/>
    <w:rsid w:val="00D156BA"/>
    <w:rsid w:val="00D33E1C"/>
    <w:rsid w:val="00D35E14"/>
    <w:rsid w:val="00D45A37"/>
    <w:rsid w:val="00D55BCA"/>
    <w:rsid w:val="00D65733"/>
    <w:rsid w:val="00D7294F"/>
    <w:rsid w:val="00D84990"/>
    <w:rsid w:val="00DB48B0"/>
    <w:rsid w:val="00DC0E8F"/>
    <w:rsid w:val="00DC268C"/>
    <w:rsid w:val="00DD1DEA"/>
    <w:rsid w:val="00DD2DF1"/>
    <w:rsid w:val="00DD321B"/>
    <w:rsid w:val="00DD38F9"/>
    <w:rsid w:val="00DE4A01"/>
    <w:rsid w:val="00DE4E87"/>
    <w:rsid w:val="00DF2E5A"/>
    <w:rsid w:val="00E00FF0"/>
    <w:rsid w:val="00E257D2"/>
    <w:rsid w:val="00E43B1F"/>
    <w:rsid w:val="00E60062"/>
    <w:rsid w:val="00E632D5"/>
    <w:rsid w:val="00E73A1A"/>
    <w:rsid w:val="00E762F9"/>
    <w:rsid w:val="00E7700C"/>
    <w:rsid w:val="00E800BC"/>
    <w:rsid w:val="00E82B30"/>
    <w:rsid w:val="00E95FC9"/>
    <w:rsid w:val="00EA1B1E"/>
    <w:rsid w:val="00EA2201"/>
    <w:rsid w:val="00EA4033"/>
    <w:rsid w:val="00EC63A8"/>
    <w:rsid w:val="00EC643A"/>
    <w:rsid w:val="00EC75E0"/>
    <w:rsid w:val="00EE556E"/>
    <w:rsid w:val="00EF3798"/>
    <w:rsid w:val="00F032D3"/>
    <w:rsid w:val="00F2631D"/>
    <w:rsid w:val="00F3143F"/>
    <w:rsid w:val="00F42CF9"/>
    <w:rsid w:val="00F4309E"/>
    <w:rsid w:val="00F53766"/>
    <w:rsid w:val="00F63CA9"/>
    <w:rsid w:val="00F670FC"/>
    <w:rsid w:val="00F82189"/>
    <w:rsid w:val="00F83007"/>
    <w:rsid w:val="00F83650"/>
    <w:rsid w:val="00F94B0A"/>
    <w:rsid w:val="00F96053"/>
    <w:rsid w:val="00F977AB"/>
    <w:rsid w:val="00F97EF9"/>
    <w:rsid w:val="00FA4FF5"/>
    <w:rsid w:val="00FC3039"/>
    <w:rsid w:val="00FC6E9B"/>
    <w:rsid w:val="00FD53D5"/>
    <w:rsid w:val="00FF6F16"/>
    <w:rsid w:val="00FF7979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A2CD"/>
  <w15:docId w15:val="{5A180395-198A-41D4-A710-6173EA0E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eastAsia="en-GB"/>
    </w:rPr>
  </w:style>
  <w:style w:type="paragraph" w:styleId="PargrafodaLista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tulo"/>
    <w:rsid w:val="000A38D7"/>
    <w:pPr>
      <w:spacing w:before="40" w:line="250" w:lineRule="exact"/>
    </w:pPr>
    <w:rPr>
      <w:sz w:val="22"/>
      <w:szCs w:val="22"/>
    </w:rPr>
  </w:style>
  <w:style w:type="paragraph" w:styleId="Ttulo">
    <w:name w:val="Title"/>
    <w:basedOn w:val="Normal"/>
    <w:link w:val="TtuloCarte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tuloCarter">
    <w:name w:val="Título Caráter"/>
    <w:basedOn w:val="Tipodeletrapredefinidodopargrafo"/>
    <w:link w:val="Ttulo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Rodap">
    <w:name w:val="footer"/>
    <w:basedOn w:val="Normal"/>
    <w:link w:val="RodapCarte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fr-FR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116A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116A7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116A7"/>
    <w:rPr>
      <w:rFonts w:ascii="Times New Roman" w:eastAsia="Times New Roman" w:hAnsi="Times New Roman"/>
      <w:lang w:val="en-GB" w:eastAsia="fr-F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116A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116A7"/>
    <w:rPr>
      <w:rFonts w:ascii="Times New Roman" w:eastAsia="Times New Roman" w:hAnsi="Times New Roman"/>
      <w:b/>
      <w:bCs/>
      <w:lang w:val="en-GB" w:eastAsia="fr-FR"/>
    </w:rPr>
  </w:style>
  <w:style w:type="paragraph" w:styleId="Reviso">
    <w:name w:val="Revision"/>
    <w:hidden/>
    <w:uiPriority w:val="99"/>
    <w:semiHidden/>
    <w:rsid w:val="00192D0D"/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1678</Words>
  <Characters>9062</Characters>
  <Application>Microsoft Office Word</Application>
  <DocSecurity>0</DocSecurity>
  <Lines>75</Lines>
  <Paragraphs>21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Socomec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PLEYNET Jérémie</dc:creator>
  <cp:lastModifiedBy>PEREIRA Hugo</cp:lastModifiedBy>
  <cp:revision>4</cp:revision>
  <cp:lastPrinted>2013-09-17T14:48:00Z</cp:lastPrinted>
  <dcterms:created xsi:type="dcterms:W3CDTF">2021-01-29T15:52:00Z</dcterms:created>
  <dcterms:modified xsi:type="dcterms:W3CDTF">2021-04-23T10:01:00Z</dcterms:modified>
</cp:coreProperties>
</file>