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C59" w:rsidRPr="00716C59" w:rsidRDefault="00716C59" w:rsidP="00716C59">
      <w:pPr>
        <w:pStyle w:val="Soco-Title"/>
        <w:jc w:val="both"/>
      </w:pPr>
      <w:r>
        <w:t>TECNOLOGIA DISRUPTIVA - ADEQUADA À REVOLUÇÃO INDUSTRIAL DIGITAL</w:t>
      </w:r>
    </w:p>
    <w:p w:rsidR="002475AB" w:rsidRPr="00716C59" w:rsidRDefault="00716C59" w:rsidP="00716C59">
      <w:pPr>
        <w:pStyle w:val="Soco-Title"/>
        <w:jc w:val="both"/>
      </w:pPr>
      <w:r>
        <w:t xml:space="preserve">A UPS Masterys digital nativa da Socomec combina com a mais recente tecnologia inteligente </w:t>
      </w:r>
    </w:p>
    <w:p w:rsidR="00CE2577" w:rsidRPr="00716C59" w:rsidRDefault="00616AC3" w:rsidP="00716C59">
      <w:pPr>
        <w:pStyle w:val="Soco-Text"/>
        <w:jc w:val="both"/>
        <w:rPr>
          <w:i/>
        </w:rPr>
      </w:pPr>
      <w:r>
        <w:rPr>
          <w:i/>
        </w:rPr>
        <w:t>Benfeld, janeiro de 2018</w:t>
      </w:r>
    </w:p>
    <w:p w:rsidR="00716C59" w:rsidRPr="00716C59" w:rsidRDefault="00716C59" w:rsidP="00716C59">
      <w:pPr>
        <w:contextualSpacing/>
        <w:jc w:val="both"/>
        <w:rPr>
          <w:rFonts w:ascii="Arial" w:hAnsi="Arial" w:cs="Arial"/>
          <w:b/>
          <w:i/>
        </w:rPr>
      </w:pPr>
    </w:p>
    <w:p w:rsidR="00CE2577" w:rsidRPr="00716C59" w:rsidRDefault="00716C59" w:rsidP="00716C59">
      <w:pPr>
        <w:contextualSpacing/>
        <w:jc w:val="both"/>
        <w:rPr>
          <w:rFonts w:ascii="Arial" w:hAnsi="Arial" w:cs="Arial"/>
          <w:b/>
          <w:i/>
        </w:rPr>
      </w:pPr>
      <w:r>
        <w:rPr>
          <w:rFonts w:ascii="Arial" w:hAnsi="Arial"/>
          <w:b/>
          <w:i/>
        </w:rPr>
        <w:t>O mais recente desenvolvimento da Socomec combina a tecnologia comprovada da UPS Masterys com tecnologia inteligente</w:t>
      </w:r>
      <w:r w:rsidR="00822191">
        <w:rPr>
          <w:rFonts w:ascii="Arial" w:hAnsi="Arial"/>
          <w:b/>
          <w:i/>
        </w:rPr>
        <w:t>,</w:t>
      </w:r>
      <w:r>
        <w:rPr>
          <w:rFonts w:ascii="Arial" w:hAnsi="Arial"/>
          <w:b/>
          <w:i/>
        </w:rPr>
        <w:t xml:space="preserve"> para oferecer um desempenho ímpar em termos de fiabilidade e nível de serviços.</w:t>
      </w:r>
    </w:p>
    <w:p w:rsidR="00716C59" w:rsidRPr="00716C59" w:rsidRDefault="00716C59" w:rsidP="00716C59">
      <w:pPr>
        <w:pStyle w:val="Soco-Text"/>
        <w:jc w:val="both"/>
      </w:pPr>
      <w:r>
        <w:t>A quarta geração da UPS Masterys consiste na UPS mais inteligente da Socomec, combinando o mundo da alimentação segura com a revolução digital</w:t>
      </w:r>
      <w:r w:rsidR="00822191">
        <w:t>,</w:t>
      </w:r>
      <w:r>
        <w:t xml:space="preserve"> para simplificar as instalações UPS e melhorar os níveis de desempenho.</w:t>
      </w:r>
    </w:p>
    <w:p w:rsidR="00716C59" w:rsidRPr="00716C59" w:rsidRDefault="00716C59" w:rsidP="00716C59">
      <w:pPr>
        <w:pStyle w:val="Soco-Text"/>
        <w:jc w:val="both"/>
      </w:pPr>
    </w:p>
    <w:p w:rsidR="00716C59" w:rsidRPr="00716C59" w:rsidRDefault="00716C59" w:rsidP="00716C59">
      <w:pPr>
        <w:pStyle w:val="Soco-Text"/>
        <w:jc w:val="both"/>
      </w:pPr>
      <w:r>
        <w:t>Olivier Tremouille, Diretor de Aplicação Comercial da Socomec, explic</w:t>
      </w:r>
      <w:r w:rsidR="00822191">
        <w:t>a</w:t>
      </w:r>
      <w:r>
        <w:t xml:space="preserve">: "Tendo em conta que é uma verdadeira nativa digital, a quarta geração Masterys resultou da integração de tecnologia inteligente numa infraestrutura eletrónica de alimentação para proporcionar um nível de serviços extremamente fiável". </w:t>
      </w:r>
    </w:p>
    <w:p w:rsidR="00716C59" w:rsidRPr="00716C59" w:rsidRDefault="00716C59" w:rsidP="00716C59">
      <w:pPr>
        <w:pStyle w:val="Soco-Text"/>
        <w:jc w:val="both"/>
      </w:pPr>
      <w:r>
        <w:t xml:space="preserve">"A Masterys da Socomec promove a redução do consumo de energia, dos custos e das emissões, torna a implementação de recursos mais eficiente e está preparada para os requisitos de IoT e Indústria 4.0." </w:t>
      </w:r>
    </w:p>
    <w:p w:rsidR="00716C59" w:rsidRPr="00716C59" w:rsidRDefault="00716C59" w:rsidP="00716C59">
      <w:pPr>
        <w:pStyle w:val="Soco-Text"/>
        <w:jc w:val="both"/>
      </w:pPr>
    </w:p>
    <w:p w:rsidR="00716C59" w:rsidRPr="00716C59" w:rsidRDefault="00716C59" w:rsidP="00716C59">
      <w:pPr>
        <w:pStyle w:val="Soco-Text"/>
        <w:jc w:val="both"/>
      </w:pPr>
      <w:r>
        <w:t>O desenvolvimento baseia-se na tecnologia comprovada Masterys, uma solução UPS que protege eficientemente a alimentação de aplicações críticas em todo o mundo, desde a sua criação em 2004 como o primeiro sistema de topologia de nível 3. Com mais de 90 000 unidades implementadas no terreno, conquistou a confiança, a aprovação e a certificação dos utilizadores mais exigentes.</w:t>
      </w:r>
    </w:p>
    <w:p w:rsidR="00716C59" w:rsidRPr="00716C59" w:rsidRDefault="00716C59" w:rsidP="00716C59">
      <w:pPr>
        <w:pStyle w:val="Soco-Text"/>
        <w:jc w:val="both"/>
      </w:pPr>
    </w:p>
    <w:p w:rsidR="00716C59" w:rsidRPr="00716C59" w:rsidRDefault="00716C59" w:rsidP="00716C59">
      <w:pPr>
        <w:pStyle w:val="Soco-Text"/>
        <w:jc w:val="both"/>
      </w:pPr>
      <w:r>
        <w:t>No âmbito do desenvolvimento deste sistema de próxima geração, a Socomec inspirou-se na própria transformação digital para repensar de que modo os produtos são concebidos e fabricados, adotando uma abordagem interdisciplinar, com resultados inteligentes.</w:t>
      </w:r>
    </w:p>
    <w:p w:rsidR="00716C59" w:rsidRPr="00716C59" w:rsidRDefault="00716C59" w:rsidP="00716C59">
      <w:pPr>
        <w:pStyle w:val="Soco-Text"/>
        <w:jc w:val="both"/>
      </w:pPr>
    </w:p>
    <w:p w:rsidR="00716C59" w:rsidRPr="00716C59" w:rsidRDefault="00716C59" w:rsidP="00716C59">
      <w:pPr>
        <w:pStyle w:val="Soco-Text"/>
        <w:jc w:val="both"/>
        <w:rPr>
          <w:b/>
        </w:rPr>
      </w:pPr>
      <w:r>
        <w:rPr>
          <w:b/>
        </w:rPr>
        <w:t>Realidade Aumentada: reconhecimento de UPS</w:t>
      </w:r>
    </w:p>
    <w:p w:rsidR="00716C59" w:rsidRPr="00716C59" w:rsidRDefault="00716C59" w:rsidP="00716C59">
      <w:pPr>
        <w:pStyle w:val="Soco-Text"/>
        <w:jc w:val="both"/>
      </w:pPr>
    </w:p>
    <w:p w:rsidR="00716C59" w:rsidRPr="00716C59" w:rsidRDefault="00716C59" w:rsidP="00716C59">
      <w:pPr>
        <w:pStyle w:val="Soco-Text"/>
        <w:jc w:val="both"/>
      </w:pPr>
      <w:r>
        <w:t>E-WIRE, a primeira aplicação especificamente concebida para apoiar as instalações UPS, simplifica o trabalho do instalador, melhora a fiabilidade da alimentação e assegura que são executados todos os passos de instalação e avaliação necessários para apoiar a instalação.</w:t>
      </w:r>
    </w:p>
    <w:p w:rsidR="00716C59" w:rsidRPr="00716C59" w:rsidRDefault="00716C59" w:rsidP="00716C59">
      <w:pPr>
        <w:pStyle w:val="Soco-Text"/>
        <w:jc w:val="both"/>
      </w:pPr>
      <w:r>
        <w:t>Utilizando a tecnologia de realidade aumentada, a aplicação E-WIRE apresenta instruções passo-a-passo para uma instalação rápida e fácil, desde o posicionamento da UPS à verificação da proteção elétrica e até ao fornecimento de orientações para a ligação de cabos da UPS e do sistema de bateria.</w:t>
      </w:r>
    </w:p>
    <w:p w:rsidR="00716C59" w:rsidRPr="00716C59" w:rsidRDefault="00716C59" w:rsidP="00716C59">
      <w:pPr>
        <w:pStyle w:val="Soco-Text"/>
        <w:jc w:val="both"/>
      </w:pPr>
      <w:r>
        <w:lastRenderedPageBreak/>
        <w:t>Quando a instalação está concluída, é enviado um relatório de teste com conteúdo multimédia para o Centro de Serviços Socomec, e este deve ser sujeito a verificação e validação para autorizar a colocação em funcionamento.</w:t>
      </w:r>
    </w:p>
    <w:p w:rsidR="00716C59" w:rsidRPr="00716C59" w:rsidRDefault="00716C59" w:rsidP="00716C59">
      <w:pPr>
        <w:pStyle w:val="Soco-Text"/>
        <w:jc w:val="both"/>
        <w:rPr>
          <w:b/>
        </w:rPr>
      </w:pPr>
    </w:p>
    <w:p w:rsidR="00716C59" w:rsidRPr="00716C59" w:rsidRDefault="00716C59" w:rsidP="00716C59">
      <w:pPr>
        <w:pStyle w:val="Soco-Text"/>
        <w:jc w:val="both"/>
        <w:rPr>
          <w:b/>
        </w:rPr>
      </w:pPr>
      <w:r>
        <w:rPr>
          <w:b/>
        </w:rPr>
        <w:t>Conceção ágil</w:t>
      </w:r>
    </w:p>
    <w:p w:rsidR="00716C59" w:rsidRPr="00716C59" w:rsidRDefault="00716C59" w:rsidP="00716C59">
      <w:pPr>
        <w:pStyle w:val="Soco-Text"/>
        <w:jc w:val="both"/>
      </w:pPr>
    </w:p>
    <w:p w:rsidR="00716C59" w:rsidRPr="00716C59" w:rsidRDefault="00716C59" w:rsidP="00716C59">
      <w:pPr>
        <w:pStyle w:val="Soco-Text"/>
        <w:jc w:val="both"/>
      </w:pPr>
      <w:r>
        <w:t xml:space="preserve">No âmbito de uma gama abrangente, a solução Masterys da Socomec foi concebida para se adaptar a qualquer orçamento, incluindo necessidades de atualização das instalações existentes.  </w:t>
      </w:r>
    </w:p>
    <w:p w:rsidR="00716C59" w:rsidRPr="00716C59" w:rsidRDefault="00716C59" w:rsidP="00716C59">
      <w:pPr>
        <w:pStyle w:val="Soco-Text"/>
        <w:jc w:val="both"/>
      </w:pPr>
    </w:p>
    <w:p w:rsidR="00716C59" w:rsidRDefault="00716C59" w:rsidP="00716C59">
      <w:pPr>
        <w:pStyle w:val="Soco-Text"/>
        <w:jc w:val="both"/>
      </w:pPr>
      <w:r>
        <w:t>Olivier Tremouille conclui: "Para continuarem a ser relevantes, os componentes de uma infraestrutura elétrica têm de superar as nossas expetativas, com um desempenho sem precedentes e a capacidade de se integrarem perfeitamente numa arquitetura existente, sendo suficientemente robustos e flexíveis para lidar com um futuro estado desconhecido."</w:t>
      </w:r>
    </w:p>
    <w:p w:rsidR="00716C59" w:rsidRDefault="00716C59" w:rsidP="00716C59">
      <w:pPr>
        <w:pStyle w:val="Soco-Text"/>
        <w:jc w:val="both"/>
      </w:pPr>
    </w:p>
    <w:p w:rsidR="00716C59" w:rsidRPr="00716C59" w:rsidRDefault="00716C59" w:rsidP="00716C59">
      <w:pPr>
        <w:pStyle w:val="Soco-Text"/>
        <w:jc w:val="both"/>
      </w:pPr>
      <w:r>
        <w:rPr>
          <w:noProof/>
          <w:lang w:val="en-US" w:eastAsia="en-US" w:bidi="ar-SA"/>
        </w:rPr>
        <w:drawing>
          <wp:inline distT="0" distB="0" distL="0" distR="0" wp14:anchorId="352158A4" wp14:editId="5B525D8C">
            <wp:extent cx="1189561" cy="2634028"/>
            <wp:effectExtent l="0" t="0" r="0" b="0"/>
            <wp:docPr id="21" name="Picture 8" descr="\\soc-grp.net\Shares\PR1D76~1\ARCHIV~4\SEZION~2\2017\01UPSS~1\UPSSEL~2\01UPSS~1\03DBOP~1.1\IMMAGI~1\IMAGES~1\350\green_186_a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8" descr="\\soc-grp.net\Shares\PR1D76~1\ARCHIV~4\SEZION~2\2017\01UPSS~1\UPSSEL~2\01UPSS~1\03DBOP~1.1\IMMAGI~1\IMAGES~1\350\green_186_a_3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61" cy="263402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 wp14:anchorId="084EE951" wp14:editId="40CB0BE9">
            <wp:extent cx="1189561" cy="1916892"/>
            <wp:effectExtent l="0" t="0" r="0" b="7620"/>
            <wp:docPr id="20" name="Picture 7" descr="\\soc-grp.net\Shares\PR1D76~1\ARCHIV~4\SEZION~2\2017\01UPSS~1\UPSSEL~2\01UPSS~1\03DBOP~1.1\IMMAGI~1\IMAGES~1\350\green_185_a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\\soc-grp.net\Shares\PR1D76~1\ARCHIV~4\SEZION~2\2017\01UPSS~1\UPSSEL~2\01UPSS~1\03DBOP~1.1\IMMAGI~1\IMAGES~1\350\green_185_a_3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61" cy="191689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lang w:val="en-US" w:eastAsia="en-US" w:bidi="ar-SA"/>
        </w:rPr>
        <w:drawing>
          <wp:inline distT="0" distB="0" distL="0" distR="0" wp14:anchorId="420E627F" wp14:editId="4BB50D46">
            <wp:extent cx="1189561" cy="2623831"/>
            <wp:effectExtent l="0" t="0" r="0" b="5080"/>
            <wp:docPr id="1" name="Picture 6" descr="\\soc-grp.net\Shares\PR1D76~1\ARCHIV~4\SEZION~2\2017\01UPSS~1\UPSSEL~2\01UPSS~1\03DBOP~1.1\IMMAGI~1\IMAGES~1\350\maste_081_a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6" descr="\\soc-grp.net\Shares\PR1D76~1\ARCHIV~4\SEZION~2\2017\01UPSS~1\UPSSEL~2\01UPSS~1\03DBOP~1.1\IMMAGI~1\IMAGES~1\350\maste_081_a_35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61" cy="262383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 w:eastAsia="en-US" w:bidi="ar-SA"/>
        </w:rPr>
        <w:drawing>
          <wp:inline distT="0" distB="0" distL="0" distR="0" wp14:anchorId="5F90153A" wp14:editId="3853ED7B">
            <wp:extent cx="1189561" cy="1896501"/>
            <wp:effectExtent l="0" t="0" r="0" b="8890"/>
            <wp:docPr id="2" name="Picture 9" descr="\\soc-grp.net\Shares\PR1D76~1\ARCHIV~4\SEZION~2\2017\01UPSS~1\UPSSEL~2\01UPSS~1\03DBOP~1.1\IMMAGI~1\IMAGES~1\350\maste_080_a_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9" descr="\\soc-grp.net\Shares\PR1D76~1\ARCHIV~4\SEZION~2\2017\01UPSS~1\UPSSEL~2\01UPSS~1\03DBOP~1.1\IMMAGI~1\IMAGES~1\350\maste_080_a_3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61" cy="1896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24DEA" w:rsidRDefault="00224DEA" w:rsidP="00716C59">
      <w:pPr>
        <w:pStyle w:val="NormalWeb"/>
        <w:spacing w:before="0" w:beforeAutospacing="0" w:after="0" w:afterAutospacing="0"/>
        <w:rPr>
          <w:rFonts w:ascii="Optima LT" w:hAnsi="Optima LT"/>
          <w:b/>
          <w:i/>
          <w:color w:val="000000"/>
          <w:kern w:val="24"/>
        </w:rPr>
      </w:pPr>
    </w:p>
    <w:p w:rsidR="00716C59" w:rsidRDefault="00716C59" w:rsidP="00716C59">
      <w:pPr>
        <w:pStyle w:val="NormalWeb"/>
        <w:spacing w:before="0" w:beforeAutospacing="0" w:after="0" w:afterAutospacing="0"/>
      </w:pPr>
      <w:r>
        <w:rPr>
          <w:rFonts w:ascii="Optima LT" w:hAnsi="Optima LT"/>
          <w:b/>
          <w:i/>
          <w:color w:val="000000"/>
          <w:kern w:val="24"/>
        </w:rPr>
        <w:t xml:space="preserve">MASTERYS </w:t>
      </w:r>
      <w:r>
        <w:rPr>
          <w:rFonts w:ascii="Optima LT" w:hAnsi="Optima LT"/>
          <w:b/>
          <w:i/>
          <w:color w:val="00B050"/>
          <w:kern w:val="24"/>
        </w:rPr>
        <w:t>GP4</w:t>
      </w:r>
      <w:r w:rsidR="00224DEA">
        <w:tab/>
      </w:r>
      <w:r w:rsidR="00224DEA">
        <w:tab/>
      </w:r>
      <w:r w:rsidR="00224DEA">
        <w:tab/>
      </w:r>
      <w:r w:rsidR="00224DEA">
        <w:tab/>
      </w:r>
      <w:r w:rsidR="00224DEA">
        <w:tab/>
      </w:r>
      <w:r>
        <w:rPr>
          <w:rFonts w:ascii="Optima LT" w:hAnsi="Optima LT"/>
          <w:b/>
          <w:i/>
          <w:color w:val="000000"/>
          <w:kern w:val="24"/>
        </w:rPr>
        <w:t xml:space="preserve">MASTERYS </w:t>
      </w:r>
      <w:r>
        <w:rPr>
          <w:rFonts w:ascii="Optima LT" w:hAnsi="Optima LT"/>
          <w:b/>
          <w:i/>
          <w:color w:val="C00000"/>
          <w:kern w:val="24"/>
        </w:rPr>
        <w:t>BC+</w:t>
      </w:r>
    </w:p>
    <w:p w:rsidR="00716C59" w:rsidRDefault="00716C59" w:rsidP="00716C59">
      <w:pPr>
        <w:pStyle w:val="NormalWeb"/>
        <w:spacing w:before="0" w:beforeAutospacing="0" w:after="0" w:afterAutospacing="0"/>
        <w:rPr>
          <w:rFonts w:ascii="HelveticaNeueLT Com 65 Md" w:hAnsi="HelveticaNeueLT Com 65 Md"/>
          <w:color w:val="000000"/>
          <w:kern w:val="24"/>
          <w:sz w:val="22"/>
        </w:rPr>
      </w:pPr>
      <w:r>
        <w:rPr>
          <w:rFonts w:ascii="HelveticaNeueLT Com 65 Md" w:hAnsi="HelveticaNeueLT Com 65 Md"/>
          <w:color w:val="000000"/>
          <w:kern w:val="24"/>
          <w:sz w:val="22"/>
        </w:rPr>
        <w:t>de 60 a 160 kVA/kW</w:t>
      </w:r>
      <w:r>
        <w:tab/>
      </w:r>
      <w:r>
        <w:tab/>
      </w:r>
      <w:r>
        <w:tab/>
      </w:r>
      <w:r>
        <w:tab/>
      </w:r>
      <w:r w:rsidR="00224DEA">
        <w:tab/>
      </w:r>
      <w:bookmarkStart w:id="0" w:name="_GoBack"/>
      <w:bookmarkEnd w:id="0"/>
      <w:r>
        <w:rPr>
          <w:rFonts w:ascii="HelveticaNeueLT Com 65 Md" w:hAnsi="HelveticaNeueLT Com 65 Md"/>
          <w:color w:val="000000"/>
          <w:kern w:val="24"/>
          <w:sz w:val="22"/>
        </w:rPr>
        <w:t>de 100 a 160 kVA</w:t>
      </w:r>
    </w:p>
    <w:p w:rsidR="00224DEA" w:rsidRDefault="00224DEA" w:rsidP="00716C59">
      <w:pPr>
        <w:pStyle w:val="NormalWeb"/>
        <w:spacing w:before="0" w:beforeAutospacing="0" w:after="0" w:afterAutospacing="0"/>
        <w:rPr>
          <w:rFonts w:ascii="HelveticaNeueLT Com 65 Md" w:hAnsi="HelveticaNeueLT Com 65 Md"/>
          <w:color w:val="000000"/>
          <w:kern w:val="24"/>
          <w:sz w:val="22"/>
        </w:rPr>
      </w:pPr>
    </w:p>
    <w:p w:rsidR="00224DEA" w:rsidRDefault="00224DEA" w:rsidP="00716C59">
      <w:pPr>
        <w:pStyle w:val="NormalWeb"/>
        <w:spacing w:before="0" w:beforeAutospacing="0" w:after="0" w:afterAutospacing="0"/>
      </w:pPr>
    </w:p>
    <w:tbl>
      <w:tblPr>
        <w:tblStyle w:val="TableGrid"/>
        <w:tblW w:w="13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25"/>
        <w:gridCol w:w="4252"/>
        <w:gridCol w:w="4252"/>
      </w:tblGrid>
      <w:tr w:rsidR="00716C59" w:rsidRPr="003D0A32" w:rsidTr="00716C59">
        <w:tc>
          <w:tcPr>
            <w:tcW w:w="4503" w:type="dxa"/>
            <w:tcBorders>
              <w:top w:val="single" w:sz="2" w:space="0" w:color="003C8A"/>
            </w:tcBorders>
            <w:shd w:val="clear" w:color="auto" w:fill="auto"/>
          </w:tcPr>
          <w:p w:rsidR="00716C59" w:rsidRPr="003D0A32" w:rsidRDefault="00716C59" w:rsidP="006824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  <w:r>
              <w:rPr>
                <w:rFonts w:ascii="Arial" w:hAnsi="Arial"/>
                <w:b/>
                <w:color w:val="003C8A"/>
                <w:sz w:val="21"/>
              </w:rPr>
              <w:t>SOBRE A SOCOMEC</w:t>
            </w:r>
          </w:p>
        </w:tc>
        <w:tc>
          <w:tcPr>
            <w:tcW w:w="425" w:type="dxa"/>
            <w:tcBorders>
              <w:top w:val="single" w:sz="2" w:space="0" w:color="003C8A"/>
            </w:tcBorders>
            <w:shd w:val="clear" w:color="auto" w:fill="auto"/>
          </w:tcPr>
          <w:p w:rsidR="00716C59" w:rsidRPr="003D0A32" w:rsidRDefault="00716C59" w:rsidP="006824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</w:p>
        </w:tc>
        <w:tc>
          <w:tcPr>
            <w:tcW w:w="4252" w:type="dxa"/>
            <w:tcBorders>
              <w:top w:val="single" w:sz="2" w:space="0" w:color="003C8A"/>
            </w:tcBorders>
          </w:tcPr>
          <w:p w:rsidR="00716C59" w:rsidRPr="00AA433D" w:rsidRDefault="00716C59" w:rsidP="00D8197F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  <w:r>
              <w:rPr>
                <w:rFonts w:ascii="Arial" w:hAnsi="Arial"/>
                <w:b/>
                <w:color w:val="003C8A"/>
                <w:sz w:val="21"/>
              </w:rPr>
              <w:t>MAIS INFORMAÇÕES</w:t>
            </w:r>
          </w:p>
        </w:tc>
        <w:tc>
          <w:tcPr>
            <w:tcW w:w="4252" w:type="dxa"/>
            <w:tcBorders>
              <w:top w:val="single" w:sz="2" w:space="0" w:color="003C8A"/>
            </w:tcBorders>
            <w:shd w:val="clear" w:color="auto" w:fill="auto"/>
          </w:tcPr>
          <w:p w:rsidR="00716C59" w:rsidRPr="003D0A32" w:rsidRDefault="00716C59" w:rsidP="00682462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</w:rPr>
            </w:pPr>
          </w:p>
        </w:tc>
      </w:tr>
      <w:tr w:rsidR="00716C59" w:rsidRPr="003D0A32" w:rsidTr="00716C59">
        <w:trPr>
          <w:trHeight w:val="1546"/>
        </w:trPr>
        <w:tc>
          <w:tcPr>
            <w:tcW w:w="4503" w:type="dxa"/>
          </w:tcPr>
          <w:p w:rsidR="00716C59" w:rsidRDefault="00716C59" w:rsidP="00677DDE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>Fundada em 1922, a SOCOMEC é um grupo industrial independente com 3000 colaboradores distribuídos por 21 subsidiárias em todo o mundo. O nosso principal negócio consiste na disponibilidade, no controlo e na segurança das redes elétricas de baixa tensão com foco especial no desempenho energético dos nossos clientes. Em 2015, a SOCOMEC registou um volume de negócios de 467 M</w:t>
            </w:r>
            <w:r w:rsidR="00BB627E">
              <w:rPr>
                <w:rFonts w:ascii="Arial" w:hAnsi="Arial"/>
                <w:color w:val="003C8A"/>
                <w:sz w:val="15"/>
              </w:rPr>
              <w:t>€.</w:t>
            </w:r>
          </w:p>
          <w:p w:rsidR="00716C59" w:rsidRPr="003D0A32" w:rsidRDefault="00716C59" w:rsidP="00677DDE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eastAsia="Times New Roman" w:hAnsi="Arial"/>
                <w:noProof/>
                <w:color w:val="003C8A"/>
                <w:sz w:val="15"/>
                <w:szCs w:val="15"/>
                <w:lang w:val="en-US" w:eastAsia="en-US" w:bidi="ar-SA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6C576809" wp14:editId="703F0153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109855</wp:posOffset>
                      </wp:positionV>
                      <wp:extent cx="1733550" cy="400050"/>
                      <wp:effectExtent l="0" t="0" r="0" b="0"/>
                      <wp:wrapSquare wrapText="bothSides"/>
                      <wp:docPr id="12" name="Groupe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550" cy="400050"/>
                                <a:chOff x="0" y="0"/>
                                <a:chExt cx="1733550" cy="4000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2" descr="http://corpo-com.intweb.soc-grp.net/files/03_logos_pictures/pictos/General%20pictos/logo_315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Picture 4" descr="http://corpo-com.intweb.soc-grp.net/files/03_logos_pictures/pictos/General%20pictos/logo_316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4767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6" descr="http://corpo-com.intweb.soc-grp.net/files/03_logos_pictures/pictos/General%20pictos/logo_313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85825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8" descr="http://corpo-com.intweb.soc-grp.net/files/03_logos_pictures/pictos/General%20pictos/logo_500-01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screen">
                                  <a:extLst>
                                    <a:ext uri="{28A0092B-C50C-407E-A947-70E740481C1C}">
                                      <a14:useLocalDpi xmlns:a14="http://schemas.microsoft.com/office/drawing/2010/main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33500" y="0"/>
                                  <a:ext cx="400050" cy="400050"/>
                                </a:xfrm>
                                <a:prstGeom prst="rect">
                                  <a:avLst/>
                                </a:prstGeom>
                                <a:noFill/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5C5CA43" id="Groupe 12" o:spid="_x0000_s1026" style="position:absolute;margin-left:-1.5pt;margin-top:8.65pt;width:136.5pt;height:31.5pt;z-index:251665408" coordsize="17335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alt="http://corpo-com.intweb.soc-grp.net/files/03_logos_pictures/pictos/General%20pictos/logo_315-01.png" style="position:absolute;width:4000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">
                        <v:imagedata r:id="rId17" o:title="logo_315-01"/>
                      </v:shape>
                      <v:shape id="Picture 4" o:spid="_x0000_s1028" type="#_x0000_t75" alt="http://corpo-com.intweb.soc-grp.net/files/03_logos_pictures/pictos/General%20pictos/logo_316-01.png" style="position:absolute;left:4476;width:4001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">
                        <v:imagedata r:id="rId18" o:title="logo_316-01"/>
                      </v:shape>
                      <v:shape id="Picture 6" o:spid="_x0000_s1029" type="#_x0000_t75" alt="http://corpo-com.intweb.soc-grp.net/files/03_logos_pictures/pictos/General%20pictos/logo_313-01.png" style="position:absolute;left:8858;width:4000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">
                        <v:imagedata r:id="rId19" o:title="logo_313-01"/>
                      </v:shape>
                      <v:shape id="Picture 8" o:spid="_x0000_s1030" type="#_x0000_t75" alt="http://corpo-com.intweb.soc-grp.net/files/03_logos_pictures/pictos/General%20pictos/logo_500-01.png" style="position:absolute;left:13335;width:4000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">
                        <v:imagedata r:id="rId20" o:title="logo_500-01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25" w:type="dxa"/>
          </w:tcPr>
          <w:p w:rsidR="00716C59" w:rsidRPr="003D0A32" w:rsidRDefault="00716C59" w:rsidP="00682462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</w:p>
        </w:tc>
        <w:tc>
          <w:tcPr>
            <w:tcW w:w="4252" w:type="dxa"/>
          </w:tcPr>
          <w:p w:rsidR="00716C59" w:rsidRPr="00AA433D" w:rsidRDefault="00716C59" w:rsidP="00D8197F">
            <w:pPr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b/>
                <w:color w:val="003C8A"/>
                <w:sz w:val="15"/>
              </w:rPr>
              <w:t>Contacto de imprensa</w:t>
            </w:r>
          </w:p>
          <w:p w:rsidR="00716C59" w:rsidRDefault="00716C59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>Virginie GUYOT</w:t>
            </w:r>
          </w:p>
          <w:p w:rsidR="00716C59" w:rsidRPr="00AA433D" w:rsidRDefault="00716C59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>Gestor de Comunicação de Ofertas</w:t>
            </w:r>
          </w:p>
          <w:p w:rsidR="00716C59" w:rsidRPr="00AA433D" w:rsidRDefault="00716C59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>Tel.: +33 (0)3 88 57 78 15</w:t>
            </w:r>
          </w:p>
          <w:p w:rsidR="00716C59" w:rsidRPr="00AA433D" w:rsidRDefault="00716C59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r>
              <w:rPr>
                <w:rFonts w:ascii="Arial" w:hAnsi="Arial"/>
                <w:color w:val="003C8A"/>
                <w:sz w:val="15"/>
              </w:rPr>
              <w:t xml:space="preserve">E-mail: </w:t>
            </w:r>
            <w:hyperlink r:id="rId21">
              <w:r>
                <w:rPr>
                  <w:rStyle w:val="Hyperlink"/>
                  <w:rFonts w:ascii="Arial" w:hAnsi="Arial"/>
                  <w:sz w:val="15"/>
                </w:rPr>
                <w:t>virginie.presse@socomec.com</w:t>
              </w:r>
            </w:hyperlink>
          </w:p>
          <w:p w:rsidR="00716C59" w:rsidRPr="00AA433D" w:rsidRDefault="00716C59" w:rsidP="00D8197F">
            <w:pPr>
              <w:jc w:val="both"/>
              <w:rPr>
                <w:rFonts w:ascii="Arial" w:eastAsia="Times New Roman" w:hAnsi="Arial"/>
                <w:sz w:val="15"/>
                <w:szCs w:val="15"/>
              </w:rPr>
            </w:pPr>
          </w:p>
          <w:p w:rsidR="00716C59" w:rsidRPr="00AA433D" w:rsidRDefault="0072640B" w:rsidP="00D8197F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  <w:hyperlink r:id="rId22">
              <w:r w:rsidR="00716C59">
                <w:rPr>
                  <w:rFonts w:ascii="Arial" w:hAnsi="Arial"/>
                  <w:color w:val="0000FF"/>
                  <w:sz w:val="15"/>
                  <w:u w:val="single"/>
                </w:rPr>
                <w:t>www.socomec.com</w:t>
              </w:r>
            </w:hyperlink>
          </w:p>
        </w:tc>
        <w:tc>
          <w:tcPr>
            <w:tcW w:w="4252" w:type="dxa"/>
          </w:tcPr>
          <w:p w:rsidR="00716C59" w:rsidRPr="003D0A32" w:rsidRDefault="00716C59" w:rsidP="00682462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</w:rPr>
            </w:pPr>
          </w:p>
        </w:tc>
      </w:tr>
    </w:tbl>
    <w:p w:rsidR="00534678" w:rsidRPr="002475AB" w:rsidRDefault="00534678" w:rsidP="00CE2577"/>
    <w:sectPr w:rsidR="00534678" w:rsidRPr="002475AB" w:rsidSect="007B644C">
      <w:headerReference w:type="default" r:id="rId23"/>
      <w:footerReference w:type="default" r:id="rId24"/>
      <w:pgSz w:w="12240" w:h="15840"/>
      <w:pgMar w:top="1440" w:right="1752" w:bottom="-680" w:left="1440" w:header="1077" w:footer="1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40B" w:rsidRDefault="0072640B" w:rsidP="002475AB">
      <w:pPr>
        <w:spacing w:after="0" w:line="240" w:lineRule="auto"/>
      </w:pPr>
      <w:r>
        <w:separator/>
      </w:r>
    </w:p>
  </w:endnote>
  <w:endnote w:type="continuationSeparator" w:id="0">
    <w:p w:rsidR="0072640B" w:rsidRDefault="0072640B" w:rsidP="00247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tima LT">
    <w:altName w:val="Bell MT"/>
    <w:panose1 w:val="02000503060000020003"/>
    <w:charset w:val="00"/>
    <w:family w:val="auto"/>
    <w:pitch w:val="variable"/>
    <w:sig w:usb0="80000027" w:usb1="00000000" w:usb2="00000000" w:usb3="00000000" w:csb0="00000001" w:csb1="00000000"/>
  </w:font>
  <w:font w:name="HelveticaNeueLT Com 65 Md">
    <w:altName w:val="Arial"/>
    <w:panose1 w:val="020B0604020202020204"/>
    <w:charset w:val="00"/>
    <w:family w:val="swiss"/>
    <w:pitch w:val="variable"/>
    <w:sig w:usb0="00000001" w:usb1="10002042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78" w:rsidRPr="00726193" w:rsidRDefault="00534678" w:rsidP="00534678">
    <w:pPr>
      <w:pStyle w:val="Footer"/>
    </w:pPr>
  </w:p>
  <w:p w:rsidR="00BC4E8A" w:rsidRPr="00726193" w:rsidRDefault="007B644C" w:rsidP="007B644C">
    <w:pPr>
      <w:pStyle w:val="Footer"/>
      <w:tabs>
        <w:tab w:val="clear" w:pos="4680"/>
        <w:tab w:val="clear" w:pos="9360"/>
        <w:tab w:val="left" w:pos="266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40B" w:rsidRDefault="0072640B" w:rsidP="002475AB">
      <w:pPr>
        <w:spacing w:after="0" w:line="240" w:lineRule="auto"/>
      </w:pPr>
      <w:r>
        <w:separator/>
      </w:r>
    </w:p>
  </w:footnote>
  <w:footnote w:type="continuationSeparator" w:id="0">
    <w:p w:rsidR="0072640B" w:rsidRDefault="0072640B" w:rsidP="00247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850"/>
      <w:gridCol w:w="4414"/>
    </w:tblGrid>
    <w:tr w:rsidR="002475AB" w:rsidRPr="003E374B" w:rsidTr="00726193">
      <w:tc>
        <w:tcPr>
          <w:tcW w:w="5172" w:type="dxa"/>
          <w:shd w:val="clear" w:color="auto" w:fill="auto"/>
          <w:vAlign w:val="center"/>
        </w:tcPr>
        <w:p w:rsidR="002475AB" w:rsidRPr="008803CE" w:rsidRDefault="002475AB" w:rsidP="00726193">
          <w:pPr>
            <w:pStyle w:val="Header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en-US" w:eastAsia="en-US" w:bidi="ar-SA"/>
            </w:rPr>
            <w:drawing>
              <wp:inline distT="0" distB="0" distL="0" distR="0" wp14:anchorId="2BD20280" wp14:editId="32B6AC76">
                <wp:extent cx="2266950" cy="381000"/>
                <wp:effectExtent l="0" t="0" r="0" b="0"/>
                <wp:docPr id="16" name="Image 16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shd w:val="clear" w:color="auto" w:fill="auto"/>
          <w:vAlign w:val="center"/>
        </w:tcPr>
        <w:p w:rsidR="002475AB" w:rsidRPr="00BE4284" w:rsidRDefault="00BE4284" w:rsidP="00BE4284">
          <w:pPr>
            <w:pStyle w:val="Header"/>
            <w:jc w:val="right"/>
            <w:rPr>
              <w:rFonts w:ascii="Arial" w:hAnsi="Arial" w:cs="Arial"/>
              <w:b/>
              <w:bCs/>
              <w:color w:val="003C8A"/>
              <w:sz w:val="28"/>
              <w:szCs w:val="28"/>
            </w:rPr>
          </w:pPr>
          <w:r>
            <w:rPr>
              <w:rFonts w:ascii="Arial" w:hAnsi="Arial"/>
              <w:b/>
              <w:color w:val="003C8A"/>
              <w:sz w:val="28"/>
            </w:rPr>
            <w:t>Comunicado de imprensa</w:t>
          </w:r>
        </w:p>
      </w:tc>
    </w:tr>
  </w:tbl>
  <w:p w:rsidR="002475AB" w:rsidRDefault="002475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24720"/>
    <w:multiLevelType w:val="hybridMultilevel"/>
    <w:tmpl w:val="8E3040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D52FB9"/>
    <w:multiLevelType w:val="hybridMultilevel"/>
    <w:tmpl w:val="AFF83620"/>
    <w:lvl w:ilvl="0" w:tplc="CA8E300C">
      <w:start w:val="1"/>
      <w:numFmt w:val="bullet"/>
      <w:pStyle w:val="Soco-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94B1F"/>
    <w:multiLevelType w:val="hybridMultilevel"/>
    <w:tmpl w:val="DDDE4C7A"/>
    <w:lvl w:ilvl="0" w:tplc="6E4A9FA2">
      <w:start w:val="5"/>
      <w:numFmt w:val="bullet"/>
      <w:pStyle w:val="Soco-Dash"/>
      <w:lvlText w:val="-"/>
      <w:lvlJc w:val="left"/>
      <w:pPr>
        <w:ind w:left="107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C59"/>
    <w:rsid w:val="00040113"/>
    <w:rsid w:val="00046BB7"/>
    <w:rsid w:val="000568B7"/>
    <w:rsid w:val="000C6E55"/>
    <w:rsid w:val="00143F10"/>
    <w:rsid w:val="001512E4"/>
    <w:rsid w:val="00182E54"/>
    <w:rsid w:val="001F3AD8"/>
    <w:rsid w:val="00223244"/>
    <w:rsid w:val="00224DEA"/>
    <w:rsid w:val="002475AB"/>
    <w:rsid w:val="00266D39"/>
    <w:rsid w:val="00266EBA"/>
    <w:rsid w:val="00280A0E"/>
    <w:rsid w:val="002E281F"/>
    <w:rsid w:val="0030726D"/>
    <w:rsid w:val="003C0806"/>
    <w:rsid w:val="004033EF"/>
    <w:rsid w:val="0045042D"/>
    <w:rsid w:val="004757AB"/>
    <w:rsid w:val="004C012C"/>
    <w:rsid w:val="004F176E"/>
    <w:rsid w:val="0051195F"/>
    <w:rsid w:val="00534678"/>
    <w:rsid w:val="005607C4"/>
    <w:rsid w:val="00585B71"/>
    <w:rsid w:val="00616AC3"/>
    <w:rsid w:val="0065553A"/>
    <w:rsid w:val="00677DDE"/>
    <w:rsid w:val="00716C59"/>
    <w:rsid w:val="00726193"/>
    <w:rsid w:val="0072640B"/>
    <w:rsid w:val="00752C42"/>
    <w:rsid w:val="007B644C"/>
    <w:rsid w:val="007E172F"/>
    <w:rsid w:val="00822191"/>
    <w:rsid w:val="00840E57"/>
    <w:rsid w:val="008704E0"/>
    <w:rsid w:val="008A1699"/>
    <w:rsid w:val="00910222"/>
    <w:rsid w:val="009358F9"/>
    <w:rsid w:val="00935920"/>
    <w:rsid w:val="009950B4"/>
    <w:rsid w:val="00995FD9"/>
    <w:rsid w:val="009D585F"/>
    <w:rsid w:val="009D6BC7"/>
    <w:rsid w:val="009E1E13"/>
    <w:rsid w:val="00A36E0A"/>
    <w:rsid w:val="00A810C4"/>
    <w:rsid w:val="00B11CFD"/>
    <w:rsid w:val="00B2377B"/>
    <w:rsid w:val="00B52111"/>
    <w:rsid w:val="00B66332"/>
    <w:rsid w:val="00B84753"/>
    <w:rsid w:val="00B8752C"/>
    <w:rsid w:val="00B93D17"/>
    <w:rsid w:val="00BB627E"/>
    <w:rsid w:val="00BC4E8A"/>
    <w:rsid w:val="00BC509A"/>
    <w:rsid w:val="00BE4284"/>
    <w:rsid w:val="00C449E5"/>
    <w:rsid w:val="00C728C7"/>
    <w:rsid w:val="00C91D97"/>
    <w:rsid w:val="00CE2577"/>
    <w:rsid w:val="00D5320D"/>
    <w:rsid w:val="00D8510A"/>
    <w:rsid w:val="00D86D3D"/>
    <w:rsid w:val="00E34E56"/>
    <w:rsid w:val="00E87B06"/>
    <w:rsid w:val="00E944BD"/>
    <w:rsid w:val="00F52B31"/>
    <w:rsid w:val="00F718FE"/>
    <w:rsid w:val="00FF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BC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5AB"/>
  </w:style>
  <w:style w:type="paragraph" w:styleId="Footer">
    <w:name w:val="footer"/>
    <w:basedOn w:val="Normal"/>
    <w:link w:val="FooterChar"/>
    <w:uiPriority w:val="99"/>
    <w:unhideWhenUsed/>
    <w:rsid w:val="002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5AB"/>
  </w:style>
  <w:style w:type="paragraph" w:styleId="BalloonText">
    <w:name w:val="Balloon Text"/>
    <w:basedOn w:val="Normal"/>
    <w:link w:val="BalloonTextChar"/>
    <w:uiPriority w:val="99"/>
    <w:semiHidden/>
    <w:unhideWhenUsed/>
    <w:rsid w:val="0024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AB"/>
    <w:rPr>
      <w:rFonts w:ascii="Tahoma" w:hAnsi="Tahoma" w:cs="Tahoma"/>
      <w:sz w:val="16"/>
      <w:szCs w:val="16"/>
    </w:rPr>
  </w:style>
  <w:style w:type="paragraph" w:customStyle="1" w:styleId="Soco-Title">
    <w:name w:val="Soco-Title"/>
    <w:basedOn w:val="Normal"/>
    <w:link w:val="Soco-TitleCar"/>
    <w:qFormat/>
    <w:rsid w:val="001512E4"/>
    <w:pPr>
      <w:spacing w:after="120" w:line="240" w:lineRule="auto"/>
    </w:pPr>
    <w:rPr>
      <w:rFonts w:ascii="Arial" w:hAnsi="Arial" w:cs="Arial"/>
      <w:b/>
      <w:color w:val="003C8A"/>
      <w:sz w:val="36"/>
      <w:szCs w:val="36"/>
    </w:rPr>
  </w:style>
  <w:style w:type="paragraph" w:customStyle="1" w:styleId="Soco-Intro">
    <w:name w:val="Soco-Intro"/>
    <w:basedOn w:val="Normal"/>
    <w:link w:val="Soco-IntroCar"/>
    <w:uiPriority w:val="1"/>
    <w:qFormat/>
    <w:rsid w:val="001512E4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Soco-TitleCar">
    <w:name w:val="Soco-Title Car"/>
    <w:basedOn w:val="DefaultParagraphFont"/>
    <w:link w:val="Soco-Title"/>
    <w:rsid w:val="001512E4"/>
    <w:rPr>
      <w:rFonts w:ascii="Arial" w:hAnsi="Arial" w:cs="Arial"/>
      <w:b/>
      <w:color w:val="003C8A"/>
      <w:sz w:val="36"/>
      <w:szCs w:val="36"/>
    </w:rPr>
  </w:style>
  <w:style w:type="paragraph" w:customStyle="1" w:styleId="Soco-Text">
    <w:name w:val="Soco-Text"/>
    <w:basedOn w:val="Normal"/>
    <w:link w:val="Soco-TextCar"/>
    <w:uiPriority w:val="3"/>
    <w:qFormat/>
    <w:rsid w:val="001512E4"/>
    <w:pPr>
      <w:spacing w:after="120" w:line="210" w:lineRule="atLeast"/>
      <w:ind w:right="-23"/>
    </w:pPr>
    <w:rPr>
      <w:rFonts w:ascii="Arial" w:hAnsi="Arial" w:cs="Arial"/>
      <w:color w:val="000000"/>
    </w:rPr>
  </w:style>
  <w:style w:type="character" w:customStyle="1" w:styleId="Soco-IntroCar">
    <w:name w:val="Soco-Intro Car"/>
    <w:basedOn w:val="DefaultParagraphFont"/>
    <w:link w:val="Soco-Intro"/>
    <w:uiPriority w:val="1"/>
    <w:rsid w:val="001512E4"/>
    <w:rPr>
      <w:rFonts w:ascii="Arial" w:hAnsi="Arial" w:cs="Arial"/>
      <w:b/>
      <w:i/>
      <w:color w:val="000000" w:themeColor="text1"/>
      <w:lang w:val="pt-PT"/>
    </w:rPr>
  </w:style>
  <w:style w:type="paragraph" w:customStyle="1" w:styleId="Soco-SbTitle">
    <w:name w:val="Soco-SbTitle"/>
    <w:basedOn w:val="Normal"/>
    <w:link w:val="Soco-SbTitleCar"/>
    <w:uiPriority w:val="2"/>
    <w:qFormat/>
    <w:rsid w:val="009D6BC7"/>
    <w:pPr>
      <w:spacing w:after="120" w:line="210" w:lineRule="atLeast"/>
    </w:pPr>
    <w:rPr>
      <w:rFonts w:ascii="Arial" w:hAnsi="Arial" w:cs="Arial"/>
      <w:b/>
      <w:color w:val="000000"/>
    </w:rPr>
  </w:style>
  <w:style w:type="character" w:customStyle="1" w:styleId="Soco-TextCar">
    <w:name w:val="Soco-Text Car"/>
    <w:basedOn w:val="DefaultParagraphFont"/>
    <w:link w:val="Soco-Text"/>
    <w:uiPriority w:val="3"/>
    <w:rsid w:val="001512E4"/>
    <w:rPr>
      <w:rFonts w:ascii="Arial" w:hAnsi="Arial" w:cs="Arial"/>
      <w:color w:val="000000"/>
      <w:lang w:val="pt-PT"/>
    </w:rPr>
  </w:style>
  <w:style w:type="paragraph" w:customStyle="1" w:styleId="Soco-Point">
    <w:name w:val="Soco-Point"/>
    <w:basedOn w:val="Soco-Text"/>
    <w:link w:val="Soco-PointCar"/>
    <w:uiPriority w:val="4"/>
    <w:qFormat/>
    <w:rsid w:val="007B644C"/>
    <w:pPr>
      <w:numPr>
        <w:numId w:val="1"/>
      </w:numPr>
      <w:ind w:left="284" w:right="0" w:hanging="357"/>
    </w:pPr>
  </w:style>
  <w:style w:type="character" w:customStyle="1" w:styleId="Soco-SbTitleCar">
    <w:name w:val="Soco-SbTitle Car"/>
    <w:basedOn w:val="DefaultParagraphFont"/>
    <w:link w:val="Soco-SbTitle"/>
    <w:uiPriority w:val="2"/>
    <w:rsid w:val="009D6BC7"/>
    <w:rPr>
      <w:rFonts w:ascii="Arial" w:hAnsi="Arial" w:cs="Arial"/>
      <w:b/>
      <w:color w:val="000000"/>
      <w:lang w:val="pt-PT"/>
    </w:rPr>
  </w:style>
  <w:style w:type="paragraph" w:customStyle="1" w:styleId="Soco-Dash">
    <w:name w:val="Soco-Dash"/>
    <w:basedOn w:val="Soco-Point"/>
    <w:link w:val="Soco-DashCar"/>
    <w:uiPriority w:val="5"/>
    <w:qFormat/>
    <w:rsid w:val="007B644C"/>
    <w:pPr>
      <w:numPr>
        <w:numId w:val="2"/>
      </w:numPr>
      <w:ind w:left="709"/>
    </w:pPr>
  </w:style>
  <w:style w:type="character" w:customStyle="1" w:styleId="Soco-PointCar">
    <w:name w:val="Soco-Point Car"/>
    <w:basedOn w:val="Soco-TextCar"/>
    <w:link w:val="Soco-Point"/>
    <w:uiPriority w:val="4"/>
    <w:rsid w:val="007B644C"/>
    <w:rPr>
      <w:rFonts w:ascii="Arial" w:hAnsi="Arial" w:cs="Arial"/>
      <w:color w:val="404040"/>
      <w:lang w:val="pt-PT"/>
    </w:rPr>
  </w:style>
  <w:style w:type="character" w:customStyle="1" w:styleId="Soco-DashCar">
    <w:name w:val="Soco-Dash Car"/>
    <w:basedOn w:val="Soco-PointCar"/>
    <w:link w:val="Soco-Dash"/>
    <w:uiPriority w:val="5"/>
    <w:rsid w:val="007B644C"/>
    <w:rPr>
      <w:rFonts w:ascii="Arial" w:hAnsi="Arial" w:cs="Arial"/>
      <w:color w:val="404040"/>
      <w:lang w:val="pt-PT"/>
    </w:rPr>
  </w:style>
  <w:style w:type="character" w:styleId="Hyperlink">
    <w:name w:val="Hyperlink"/>
    <w:uiPriority w:val="99"/>
    <w:unhideWhenUsed/>
    <w:rsid w:val="00280A0E"/>
    <w:rPr>
      <w:color w:val="0000FF"/>
      <w:u w:val="single"/>
    </w:rPr>
  </w:style>
  <w:style w:type="table" w:styleId="TableGrid">
    <w:name w:val="Table Grid"/>
    <w:basedOn w:val="TableNormal"/>
    <w:uiPriority w:val="59"/>
    <w:rsid w:val="00046BB7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pt-PT" w:bidi="pt-P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uiPriority="1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0"/>
    <w:rsid w:val="00BC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5AB"/>
  </w:style>
  <w:style w:type="paragraph" w:styleId="Footer">
    <w:name w:val="footer"/>
    <w:basedOn w:val="Normal"/>
    <w:link w:val="FooterChar"/>
    <w:uiPriority w:val="99"/>
    <w:unhideWhenUsed/>
    <w:rsid w:val="00247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5AB"/>
  </w:style>
  <w:style w:type="paragraph" w:styleId="BalloonText">
    <w:name w:val="Balloon Text"/>
    <w:basedOn w:val="Normal"/>
    <w:link w:val="BalloonTextChar"/>
    <w:uiPriority w:val="99"/>
    <w:semiHidden/>
    <w:unhideWhenUsed/>
    <w:rsid w:val="00247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AB"/>
    <w:rPr>
      <w:rFonts w:ascii="Tahoma" w:hAnsi="Tahoma" w:cs="Tahoma"/>
      <w:sz w:val="16"/>
      <w:szCs w:val="16"/>
    </w:rPr>
  </w:style>
  <w:style w:type="paragraph" w:customStyle="1" w:styleId="Soco-Title">
    <w:name w:val="Soco-Title"/>
    <w:basedOn w:val="Normal"/>
    <w:link w:val="Soco-TitleCar"/>
    <w:qFormat/>
    <w:rsid w:val="001512E4"/>
    <w:pPr>
      <w:spacing w:after="120" w:line="240" w:lineRule="auto"/>
    </w:pPr>
    <w:rPr>
      <w:rFonts w:ascii="Arial" w:hAnsi="Arial" w:cs="Arial"/>
      <w:b/>
      <w:color w:val="003C8A"/>
      <w:sz w:val="36"/>
      <w:szCs w:val="36"/>
    </w:rPr>
  </w:style>
  <w:style w:type="paragraph" w:customStyle="1" w:styleId="Soco-Intro">
    <w:name w:val="Soco-Intro"/>
    <w:basedOn w:val="Normal"/>
    <w:link w:val="Soco-IntroCar"/>
    <w:uiPriority w:val="1"/>
    <w:qFormat/>
    <w:rsid w:val="001512E4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</w:rPr>
  </w:style>
  <w:style w:type="character" w:customStyle="1" w:styleId="Soco-TitleCar">
    <w:name w:val="Soco-Title Car"/>
    <w:basedOn w:val="DefaultParagraphFont"/>
    <w:link w:val="Soco-Title"/>
    <w:rsid w:val="001512E4"/>
    <w:rPr>
      <w:rFonts w:ascii="Arial" w:hAnsi="Arial" w:cs="Arial"/>
      <w:b/>
      <w:color w:val="003C8A"/>
      <w:sz w:val="36"/>
      <w:szCs w:val="36"/>
    </w:rPr>
  </w:style>
  <w:style w:type="paragraph" w:customStyle="1" w:styleId="Soco-Text">
    <w:name w:val="Soco-Text"/>
    <w:basedOn w:val="Normal"/>
    <w:link w:val="Soco-TextCar"/>
    <w:uiPriority w:val="3"/>
    <w:qFormat/>
    <w:rsid w:val="001512E4"/>
    <w:pPr>
      <w:spacing w:after="120" w:line="210" w:lineRule="atLeast"/>
      <w:ind w:right="-23"/>
    </w:pPr>
    <w:rPr>
      <w:rFonts w:ascii="Arial" w:hAnsi="Arial" w:cs="Arial"/>
      <w:color w:val="000000"/>
    </w:rPr>
  </w:style>
  <w:style w:type="character" w:customStyle="1" w:styleId="Soco-IntroCar">
    <w:name w:val="Soco-Intro Car"/>
    <w:basedOn w:val="DefaultParagraphFont"/>
    <w:link w:val="Soco-Intro"/>
    <w:uiPriority w:val="1"/>
    <w:rsid w:val="001512E4"/>
    <w:rPr>
      <w:rFonts w:ascii="Arial" w:hAnsi="Arial" w:cs="Arial"/>
      <w:b/>
      <w:i/>
      <w:color w:val="000000" w:themeColor="text1"/>
      <w:lang w:val="pt-PT"/>
    </w:rPr>
  </w:style>
  <w:style w:type="paragraph" w:customStyle="1" w:styleId="Soco-SbTitle">
    <w:name w:val="Soco-SbTitle"/>
    <w:basedOn w:val="Normal"/>
    <w:link w:val="Soco-SbTitleCar"/>
    <w:uiPriority w:val="2"/>
    <w:qFormat/>
    <w:rsid w:val="009D6BC7"/>
    <w:pPr>
      <w:spacing w:after="120" w:line="210" w:lineRule="atLeast"/>
    </w:pPr>
    <w:rPr>
      <w:rFonts w:ascii="Arial" w:hAnsi="Arial" w:cs="Arial"/>
      <w:b/>
      <w:color w:val="000000"/>
    </w:rPr>
  </w:style>
  <w:style w:type="character" w:customStyle="1" w:styleId="Soco-TextCar">
    <w:name w:val="Soco-Text Car"/>
    <w:basedOn w:val="DefaultParagraphFont"/>
    <w:link w:val="Soco-Text"/>
    <w:uiPriority w:val="3"/>
    <w:rsid w:val="001512E4"/>
    <w:rPr>
      <w:rFonts w:ascii="Arial" w:hAnsi="Arial" w:cs="Arial"/>
      <w:color w:val="000000"/>
      <w:lang w:val="pt-PT"/>
    </w:rPr>
  </w:style>
  <w:style w:type="paragraph" w:customStyle="1" w:styleId="Soco-Point">
    <w:name w:val="Soco-Point"/>
    <w:basedOn w:val="Soco-Text"/>
    <w:link w:val="Soco-PointCar"/>
    <w:uiPriority w:val="4"/>
    <w:qFormat/>
    <w:rsid w:val="007B644C"/>
    <w:pPr>
      <w:numPr>
        <w:numId w:val="1"/>
      </w:numPr>
      <w:ind w:left="284" w:right="0" w:hanging="357"/>
    </w:pPr>
  </w:style>
  <w:style w:type="character" w:customStyle="1" w:styleId="Soco-SbTitleCar">
    <w:name w:val="Soco-SbTitle Car"/>
    <w:basedOn w:val="DefaultParagraphFont"/>
    <w:link w:val="Soco-SbTitle"/>
    <w:uiPriority w:val="2"/>
    <w:rsid w:val="009D6BC7"/>
    <w:rPr>
      <w:rFonts w:ascii="Arial" w:hAnsi="Arial" w:cs="Arial"/>
      <w:b/>
      <w:color w:val="000000"/>
      <w:lang w:val="pt-PT"/>
    </w:rPr>
  </w:style>
  <w:style w:type="paragraph" w:customStyle="1" w:styleId="Soco-Dash">
    <w:name w:val="Soco-Dash"/>
    <w:basedOn w:val="Soco-Point"/>
    <w:link w:val="Soco-DashCar"/>
    <w:uiPriority w:val="5"/>
    <w:qFormat/>
    <w:rsid w:val="007B644C"/>
    <w:pPr>
      <w:numPr>
        <w:numId w:val="2"/>
      </w:numPr>
      <w:ind w:left="709"/>
    </w:pPr>
  </w:style>
  <w:style w:type="character" w:customStyle="1" w:styleId="Soco-PointCar">
    <w:name w:val="Soco-Point Car"/>
    <w:basedOn w:val="Soco-TextCar"/>
    <w:link w:val="Soco-Point"/>
    <w:uiPriority w:val="4"/>
    <w:rsid w:val="007B644C"/>
    <w:rPr>
      <w:rFonts w:ascii="Arial" w:hAnsi="Arial" w:cs="Arial"/>
      <w:color w:val="404040"/>
      <w:lang w:val="pt-PT"/>
    </w:rPr>
  </w:style>
  <w:style w:type="character" w:customStyle="1" w:styleId="Soco-DashCar">
    <w:name w:val="Soco-Dash Car"/>
    <w:basedOn w:val="Soco-PointCar"/>
    <w:link w:val="Soco-Dash"/>
    <w:uiPriority w:val="5"/>
    <w:rsid w:val="007B644C"/>
    <w:rPr>
      <w:rFonts w:ascii="Arial" w:hAnsi="Arial" w:cs="Arial"/>
      <w:color w:val="404040"/>
      <w:lang w:val="pt-PT"/>
    </w:rPr>
  </w:style>
  <w:style w:type="character" w:styleId="Hyperlink">
    <w:name w:val="Hyperlink"/>
    <w:uiPriority w:val="99"/>
    <w:unhideWhenUsed/>
    <w:rsid w:val="00280A0E"/>
    <w:rPr>
      <w:color w:val="0000FF"/>
      <w:u w:val="single"/>
    </w:rPr>
  </w:style>
  <w:style w:type="table" w:styleId="TableGrid">
    <w:name w:val="Table Grid"/>
    <w:basedOn w:val="TableNormal"/>
    <w:uiPriority w:val="59"/>
    <w:rsid w:val="00046BB7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16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virginie.presse@socomec.com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Relationship Id="rId22" Type="http://schemas.openxmlformats.org/officeDocument/2006/relationships/hyperlink" Target="http://www.socomec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32410-3D09-4D10-B9E5-B410B057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SALERNO Francesco</cp:lastModifiedBy>
  <cp:revision>6</cp:revision>
  <dcterms:created xsi:type="dcterms:W3CDTF">2018-01-16T10:59:00Z</dcterms:created>
  <dcterms:modified xsi:type="dcterms:W3CDTF">2018-01-16T15:57:00Z</dcterms:modified>
</cp:coreProperties>
</file>